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1F0" w:rsidRDefault="009A01F0" w:rsidP="009A01F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Zasady prowadzenia postępowania rekrutacyjnego do przedszkoli miejskich i oddziałów przedszkolnych w publicznych szkołach podstawowych prowadzanych przez  miasto Łódź na rok szkolny 2015/2016 zostały przygotowane w oparciu o zapisy ustawy z dnia 6 grudnia 2013 r. o zmianie ustawy o systemie oświaty oraz niektórych innych ustaw (Dz. U. z 2014 r. poz. 7).</w:t>
      </w:r>
    </w:p>
    <w:p w:rsidR="009A01F0" w:rsidRDefault="009A01F0" w:rsidP="009A01F0">
      <w:pPr>
        <w:spacing w:after="0" w:line="240" w:lineRule="auto"/>
        <w:jc w:val="both"/>
        <w:rPr>
          <w:rFonts w:ascii="Arial" w:hAnsi="Arial" w:cs="Arial"/>
        </w:rPr>
      </w:pPr>
    </w:p>
    <w:p w:rsidR="009A01F0" w:rsidRDefault="009A01F0" w:rsidP="009A01F0">
      <w:pPr>
        <w:spacing w:after="0" w:line="240" w:lineRule="auto"/>
        <w:jc w:val="center"/>
        <w:rPr>
          <w:rFonts w:ascii="Arial" w:hAnsi="Arial" w:cs="Arial"/>
          <w:b/>
        </w:rPr>
      </w:pPr>
    </w:p>
    <w:p w:rsidR="009A01F0" w:rsidRDefault="009A01F0" w:rsidP="009A01F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ZASADY </w:t>
      </w:r>
    </w:p>
    <w:p w:rsidR="009A01F0" w:rsidRDefault="009A01F0" w:rsidP="009A01F0">
      <w:pPr>
        <w:spacing w:after="0" w:line="240" w:lineRule="auto"/>
        <w:jc w:val="both"/>
        <w:rPr>
          <w:rFonts w:ascii="Arial" w:hAnsi="Arial" w:cs="Arial"/>
          <w:b/>
        </w:rPr>
      </w:pPr>
    </w:p>
    <w:p w:rsidR="009A01F0" w:rsidRDefault="009A01F0" w:rsidP="009A01F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Ogólne</w:t>
      </w:r>
    </w:p>
    <w:p w:rsidR="009A01F0" w:rsidRDefault="009A01F0" w:rsidP="009A01F0">
      <w:pPr>
        <w:spacing w:after="0" w:line="240" w:lineRule="auto"/>
        <w:jc w:val="both"/>
        <w:rPr>
          <w:rFonts w:ascii="Arial" w:hAnsi="Arial" w:cs="Arial"/>
          <w:b/>
        </w:rPr>
      </w:pPr>
    </w:p>
    <w:p w:rsidR="009A01F0" w:rsidRDefault="009A01F0" w:rsidP="009A01F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Rekrutacja na rok szkolnych 2015/2016 odbywa się przy pomocy systemu elektronicznego. </w:t>
      </w:r>
    </w:p>
    <w:p w:rsidR="009A01F0" w:rsidRDefault="009A01F0" w:rsidP="009A01F0">
      <w:pPr>
        <w:spacing w:after="0" w:line="240" w:lineRule="auto"/>
        <w:jc w:val="both"/>
        <w:rPr>
          <w:rFonts w:ascii="Arial" w:hAnsi="Arial" w:cs="Arial"/>
        </w:rPr>
      </w:pPr>
    </w:p>
    <w:p w:rsidR="009A01F0" w:rsidRDefault="009A01F0" w:rsidP="009A01F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postępowaniu rekrutacyjnym biorą udział:</w:t>
      </w:r>
    </w:p>
    <w:p w:rsidR="009A01F0" w:rsidRDefault="009A01F0" w:rsidP="009A01F0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>dzieci urodzone w latach 2010 -2012</w:t>
      </w:r>
    </w:p>
    <w:p w:rsidR="009A01F0" w:rsidRDefault="009A01F0" w:rsidP="009A01F0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>dzieci z rocznika 2009 oraz dzieci urodzone od 1 lipca do 31 grudnia 2008 r., którym na podstawie opinii poradni psychologiczno - pedagogicznej odroczono spełnianie obowiązku szkolnego.</w:t>
      </w:r>
    </w:p>
    <w:p w:rsidR="009A01F0" w:rsidRDefault="009A01F0" w:rsidP="009A01F0">
      <w:pPr>
        <w:spacing w:after="0" w:line="240" w:lineRule="auto"/>
        <w:ind w:left="45"/>
        <w:jc w:val="both"/>
        <w:rPr>
          <w:rFonts w:ascii="Arial" w:hAnsi="Arial" w:cs="Arial"/>
        </w:rPr>
      </w:pPr>
    </w:p>
    <w:p w:rsidR="009A01F0" w:rsidRDefault="009A01F0" w:rsidP="009A01F0">
      <w:pPr>
        <w:spacing w:after="0" w:line="240" w:lineRule="auto"/>
        <w:ind w:left="45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Postępowanie rekrutacyjne</w:t>
      </w:r>
      <w:r>
        <w:rPr>
          <w:rFonts w:ascii="Arial" w:eastAsia="Times New Roman" w:hAnsi="Arial" w:cs="Arial"/>
        </w:rPr>
        <w:t xml:space="preserve"> do przedszkoli i oddziałów przedszkolnych w publicznych szkołach podstawowych obejmuje dzieci </w:t>
      </w:r>
      <w:r>
        <w:rPr>
          <w:rFonts w:ascii="Arial" w:eastAsia="Times New Roman" w:hAnsi="Arial" w:cs="Arial"/>
          <w:b/>
        </w:rPr>
        <w:t>zamieszkałe w Łodzi.</w:t>
      </w:r>
    </w:p>
    <w:p w:rsidR="009A01F0" w:rsidRDefault="009A01F0" w:rsidP="009A01F0">
      <w:pPr>
        <w:spacing w:after="0" w:line="240" w:lineRule="auto"/>
        <w:ind w:left="405"/>
        <w:jc w:val="both"/>
        <w:rPr>
          <w:rFonts w:ascii="Arial" w:eastAsia="Times New Roman" w:hAnsi="Arial" w:cs="Arial"/>
          <w:b/>
        </w:rPr>
      </w:pPr>
    </w:p>
    <w:p w:rsidR="009A01F0" w:rsidRDefault="009A01F0" w:rsidP="009A01F0">
      <w:pPr>
        <w:spacing w:after="0" w:line="240" w:lineRule="auto"/>
        <w:ind w:left="405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Uwaga </w:t>
      </w:r>
    </w:p>
    <w:p w:rsidR="009A01F0" w:rsidRDefault="009A01F0" w:rsidP="009A01F0">
      <w:pPr>
        <w:spacing w:after="0" w:line="240" w:lineRule="auto"/>
        <w:ind w:left="405"/>
        <w:jc w:val="both"/>
        <w:rPr>
          <w:rFonts w:ascii="Arial" w:eastAsia="Times New Roman" w:hAnsi="Arial" w:cs="Arial"/>
        </w:rPr>
      </w:pPr>
    </w:p>
    <w:p w:rsidR="009A01F0" w:rsidRDefault="009A01F0" w:rsidP="009A01F0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Dzieci urodzone w 2013 roku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nie uczestniczą w rekrutacji elektronicznej. Rodzice/ prawni opiekunowie tych dzieci (po ukończeniu przez nie 2,5 </w:t>
      </w:r>
      <w:proofErr w:type="spellStart"/>
      <w:r>
        <w:rPr>
          <w:rFonts w:ascii="Arial" w:hAnsi="Arial" w:cs="Arial"/>
        </w:rPr>
        <w:t>r.ż</w:t>
      </w:r>
      <w:proofErr w:type="spellEnd"/>
      <w:r>
        <w:rPr>
          <w:rFonts w:ascii="Arial" w:hAnsi="Arial" w:cs="Arial"/>
        </w:rPr>
        <w:t xml:space="preserve">.) mogą starać się </w:t>
      </w:r>
      <w:r>
        <w:rPr>
          <w:rFonts w:ascii="Arial" w:hAnsi="Arial" w:cs="Arial"/>
        </w:rPr>
        <w:br/>
        <w:t>o zapisanie ich do przedszkoli po rekrutacji uzupełniającej, (czyli po 31 sierpnia 2015 r.) w miarę wolnych miejsc.</w:t>
      </w:r>
    </w:p>
    <w:p w:rsidR="009A01F0" w:rsidRDefault="009A01F0" w:rsidP="009A01F0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Rodzice / prawni opiekunowie dzieci zamieszkujących poza Łodzią mogą ubiegać się </w:t>
      </w:r>
      <w:r>
        <w:rPr>
          <w:rFonts w:ascii="Arial" w:hAnsi="Arial" w:cs="Arial"/>
        </w:rPr>
        <w:br/>
        <w:t xml:space="preserve">o przyjęcie dzieci do przedszkoli / oddziałów przedszkolnych prowadzonych przez Miasto Łódź po zakończeniu rekrutacji uzupełniającej, (czyli po 31 sierpnia 2015 r.), pod warunkiem wolnych miejsc w wybranym przedszkolu. </w:t>
      </w:r>
    </w:p>
    <w:p w:rsidR="009A01F0" w:rsidRDefault="009A01F0" w:rsidP="009A01F0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Rodzice/ prawni opiekunowie, którzy zamierzają zapisać dziecko do innego przedszkola / oddziału przedszkolnego, niż to, do którego dziecko dotychczas uczęszcza, muszą pamiętać, że w takim przypadku rekrutacja odbywa się na takich samych zasadach, jak dla dziecka zapisywanego do przedszkola po raz pierwszy. </w:t>
      </w:r>
    </w:p>
    <w:p w:rsidR="009A01F0" w:rsidRDefault="009A01F0" w:rsidP="009A01F0">
      <w:pPr>
        <w:spacing w:after="0" w:line="240" w:lineRule="auto"/>
        <w:jc w:val="both"/>
        <w:rPr>
          <w:rFonts w:ascii="Arial" w:hAnsi="Arial" w:cs="Arial"/>
        </w:rPr>
      </w:pPr>
    </w:p>
    <w:p w:rsidR="009A01F0" w:rsidRDefault="009A01F0" w:rsidP="009A01F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Postępowanie rekrutacyjne do przedszkoli miejskich i oddziałów przedszkolnych </w:t>
      </w:r>
      <w:r>
        <w:rPr>
          <w:rFonts w:ascii="Arial" w:hAnsi="Arial" w:cs="Arial"/>
        </w:rPr>
        <w:br/>
        <w:t xml:space="preserve">w publicznych szkołach podstawowych prowadzonych przez Miasto Łódź odbywa się 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>na wolne miejsca</w:t>
      </w:r>
      <w:r>
        <w:rPr>
          <w:rFonts w:ascii="Arial" w:hAnsi="Arial" w:cs="Arial"/>
        </w:rPr>
        <w:t>.</w:t>
      </w:r>
    </w:p>
    <w:p w:rsidR="009A01F0" w:rsidRDefault="009A01F0" w:rsidP="009A01F0">
      <w:pPr>
        <w:spacing w:after="0" w:line="240" w:lineRule="auto"/>
        <w:jc w:val="both"/>
        <w:rPr>
          <w:rFonts w:ascii="Arial" w:hAnsi="Arial" w:cs="Arial"/>
        </w:rPr>
      </w:pPr>
    </w:p>
    <w:p w:rsidR="009A01F0" w:rsidRDefault="009A01F0" w:rsidP="009A01F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 xml:space="preserve">Kontynuacja wychowania przedszkolnego </w:t>
      </w:r>
    </w:p>
    <w:p w:rsidR="009A01F0" w:rsidRDefault="009A01F0" w:rsidP="009A01F0">
      <w:pPr>
        <w:spacing w:after="0" w:line="240" w:lineRule="auto"/>
        <w:ind w:left="1080"/>
        <w:jc w:val="both"/>
        <w:rPr>
          <w:rFonts w:ascii="Arial" w:hAnsi="Arial" w:cs="Arial"/>
        </w:rPr>
      </w:pPr>
    </w:p>
    <w:p w:rsidR="009A01F0" w:rsidRDefault="009A01F0" w:rsidP="009A01F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Rodzice/ prawni opiekunowie dzieci uczęszczających do danego przedszkola </w:t>
      </w:r>
      <w:r>
        <w:rPr>
          <w:rFonts w:ascii="Arial" w:hAnsi="Arial" w:cs="Arial"/>
          <w:b/>
        </w:rPr>
        <w:br/>
        <w:t>/ oddziału przedszkolnego w roku szkolnym 2014/2015 składają w tej placówce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deklarację o kontynuowaniu wychowania przedszkolnego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b/>
        </w:rPr>
        <w:t>w roku szkolnym 2015/2016,</w:t>
      </w:r>
      <w:r>
        <w:rPr>
          <w:rFonts w:ascii="Arial" w:hAnsi="Arial" w:cs="Arial"/>
        </w:rPr>
        <w:t xml:space="preserve">  w terminie </w:t>
      </w:r>
      <w:r>
        <w:rPr>
          <w:rFonts w:ascii="Arial" w:hAnsi="Arial" w:cs="Arial"/>
          <w:b/>
          <w:color w:val="FF0000"/>
        </w:rPr>
        <w:t>od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color w:val="FF0000"/>
        </w:rPr>
        <w:t>23 do 27 lutego 2015 r.</w:t>
      </w:r>
      <w:r>
        <w:rPr>
          <w:rFonts w:ascii="Arial" w:hAnsi="Arial" w:cs="Arial"/>
        </w:rPr>
        <w:t xml:space="preserve"> ( formularz deklaracji należy  pobrać </w:t>
      </w:r>
      <w:r>
        <w:rPr>
          <w:rFonts w:ascii="Arial" w:hAnsi="Arial" w:cs="Arial"/>
        </w:rPr>
        <w:br/>
        <w:t xml:space="preserve">w przedszkolu, ze strony internetowej placówki lub ze strony internetowej Urzędu Miasta Łodzi – zakładka edukacja ). </w:t>
      </w:r>
    </w:p>
    <w:p w:rsidR="009A01F0" w:rsidRDefault="009A01F0" w:rsidP="009A01F0">
      <w:pPr>
        <w:spacing w:after="0" w:line="240" w:lineRule="auto"/>
        <w:jc w:val="both"/>
        <w:rPr>
          <w:rFonts w:ascii="Arial" w:hAnsi="Arial" w:cs="Arial"/>
        </w:rPr>
      </w:pPr>
    </w:p>
    <w:p w:rsidR="009A01F0" w:rsidRDefault="009A01F0" w:rsidP="009A01F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Rodzice dzieci kontynuujących wychowanie przedszkolne w danej placówce zobowiązani są </w:t>
      </w:r>
      <w:r>
        <w:rPr>
          <w:rFonts w:ascii="Arial" w:hAnsi="Arial" w:cs="Arial"/>
          <w:b/>
        </w:rPr>
        <w:t>do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podpisania umowy</w:t>
      </w:r>
      <w:r>
        <w:rPr>
          <w:rFonts w:ascii="Arial" w:hAnsi="Arial" w:cs="Arial"/>
        </w:rPr>
        <w:t xml:space="preserve"> na rok szkolny 2015/2016  w terminie </w:t>
      </w:r>
      <w:r>
        <w:rPr>
          <w:rStyle w:val="Pogrubienie"/>
          <w:rFonts w:ascii="Arial" w:hAnsi="Arial" w:cs="Arial"/>
          <w:color w:val="FF0000"/>
        </w:rPr>
        <w:t>od 2 czerwca do 26 czerwca 2015 r.</w:t>
      </w:r>
    </w:p>
    <w:p w:rsidR="009A01F0" w:rsidRDefault="009A01F0" w:rsidP="009A01F0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9A01F0" w:rsidRDefault="009A01F0" w:rsidP="009A01F0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9A01F0" w:rsidRDefault="009A01F0" w:rsidP="009A01F0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Podstawowe postępowanie rekrutacyjne</w:t>
      </w:r>
    </w:p>
    <w:p w:rsidR="009A01F0" w:rsidRDefault="009A01F0" w:rsidP="009A01F0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9A01F0" w:rsidRDefault="009A01F0" w:rsidP="009A01F0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Kandydaci biorący udział w postępowaniu rekrutacyjnym na rok szkolny 2015/2016</w:t>
      </w:r>
      <w:r>
        <w:rPr>
          <w:rFonts w:ascii="Arial" w:hAnsi="Arial" w:cs="Arial"/>
          <w:sz w:val="22"/>
          <w:szCs w:val="22"/>
        </w:rPr>
        <w:br/>
        <w:t>do przedszkoli miejskich i oddziałów przedszkolnych w publicznych szkołach podstawowych przyjmowani są w oparciu o liczbę punktów uzyskanych w zależności od spełnianych kryteriów.</w:t>
      </w:r>
    </w:p>
    <w:p w:rsidR="009A01F0" w:rsidRDefault="009A01F0" w:rsidP="009A01F0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9A01F0" w:rsidRDefault="009A01F0" w:rsidP="009A01F0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Kolejność zgłoszeń nie ma żadnego wpływu na przyjęcie dziecka do przedszkola.</w:t>
      </w:r>
    </w:p>
    <w:p w:rsidR="009A01F0" w:rsidRDefault="009A01F0" w:rsidP="009A01F0">
      <w:pPr>
        <w:spacing w:after="0" w:line="240" w:lineRule="auto"/>
        <w:jc w:val="both"/>
        <w:rPr>
          <w:rFonts w:ascii="Arial" w:hAnsi="Arial" w:cs="Arial"/>
          <w:b/>
        </w:rPr>
      </w:pPr>
    </w:p>
    <w:p w:rsidR="009A01F0" w:rsidRDefault="009A01F0" w:rsidP="009A01F0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Kryteria rekrutacyjne:</w:t>
      </w:r>
    </w:p>
    <w:p w:rsidR="009A01F0" w:rsidRDefault="009A01F0" w:rsidP="009A01F0">
      <w:pPr>
        <w:spacing w:after="0" w:line="240" w:lineRule="auto"/>
        <w:jc w:val="both"/>
        <w:rPr>
          <w:rFonts w:ascii="Arial" w:hAnsi="Arial" w:cs="Arial"/>
          <w:b/>
        </w:rPr>
      </w:pPr>
    </w:p>
    <w:p w:rsidR="009A01F0" w:rsidRDefault="009A01F0" w:rsidP="009A01F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W pierwszym etapie postępowania rekrutacyjnego</w:t>
      </w:r>
      <w:r>
        <w:rPr>
          <w:rFonts w:ascii="Arial" w:hAnsi="Arial" w:cs="Arial"/>
        </w:rPr>
        <w:t xml:space="preserve"> - zgodnie z art. 20c ust. 2 ustawy </w:t>
      </w:r>
      <w:r>
        <w:rPr>
          <w:rFonts w:ascii="Arial" w:hAnsi="Arial" w:cs="Arial"/>
        </w:rPr>
        <w:br/>
        <w:t xml:space="preserve">z dnia 7 września 1991 r. o systemie oświaty (Dz. U. z 2004 r. Nr 256, poz. 2572,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zm.) brane są pod uwagę łącznie następujące kryteria:</w:t>
      </w:r>
    </w:p>
    <w:p w:rsidR="009A01F0" w:rsidRDefault="009A01F0" w:rsidP="009A01F0">
      <w:pPr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1) wielodzietność rodziny kandydata;</w:t>
      </w:r>
    </w:p>
    <w:p w:rsidR="009A01F0" w:rsidRDefault="009A01F0" w:rsidP="009A01F0">
      <w:pPr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2) niepełnosprawność kandydata;</w:t>
      </w:r>
    </w:p>
    <w:p w:rsidR="009A01F0" w:rsidRDefault="009A01F0" w:rsidP="009A01F0">
      <w:pPr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3) niepełnosprawność jednego z rodziców kandydata;</w:t>
      </w:r>
    </w:p>
    <w:p w:rsidR="009A01F0" w:rsidRDefault="009A01F0" w:rsidP="009A01F0">
      <w:pPr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4) niepełnosprawność obojga rodziców kandydata;</w:t>
      </w:r>
    </w:p>
    <w:p w:rsidR="009A01F0" w:rsidRDefault="009A01F0" w:rsidP="009A01F0">
      <w:pPr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5) niepełnosprawność rodzeństwa kandydata;</w:t>
      </w:r>
    </w:p>
    <w:p w:rsidR="009A01F0" w:rsidRDefault="009A01F0" w:rsidP="009A01F0">
      <w:pPr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6) samotne wychowywanie kandydata w rodzinie;</w:t>
      </w:r>
    </w:p>
    <w:p w:rsidR="009A01F0" w:rsidRDefault="009A01F0" w:rsidP="009A01F0">
      <w:pPr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7) objęcie kandydata pieczą zastępczą.</w:t>
      </w:r>
    </w:p>
    <w:p w:rsidR="009A01F0" w:rsidRDefault="009A01F0" w:rsidP="009A01F0">
      <w:pPr>
        <w:spacing w:after="0" w:line="240" w:lineRule="auto"/>
        <w:jc w:val="both"/>
        <w:rPr>
          <w:rFonts w:ascii="Arial" w:hAnsi="Arial" w:cs="Arial"/>
        </w:rPr>
      </w:pPr>
    </w:p>
    <w:p w:rsidR="009A01F0" w:rsidRDefault="009A01F0" w:rsidP="009A01F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Każde z wymienionych kryteriów ma wartość 100 punktów.</w:t>
      </w:r>
    </w:p>
    <w:p w:rsidR="009A01F0" w:rsidRDefault="009A01F0" w:rsidP="009A01F0">
      <w:pPr>
        <w:spacing w:after="0" w:line="240" w:lineRule="auto"/>
        <w:jc w:val="both"/>
        <w:rPr>
          <w:rFonts w:ascii="Arial" w:hAnsi="Arial" w:cs="Arial"/>
        </w:rPr>
      </w:pPr>
    </w:p>
    <w:p w:rsidR="009A01F0" w:rsidRDefault="009A01F0" w:rsidP="009A01F0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równorzędnych wyników uzyskanych w pierwszym etapie postępowania rekrutacyjnego </w:t>
      </w:r>
      <w:r>
        <w:rPr>
          <w:rFonts w:ascii="Arial" w:hAnsi="Arial" w:cs="Arial"/>
          <w:b/>
          <w:sz w:val="22"/>
          <w:szCs w:val="22"/>
        </w:rPr>
        <w:t xml:space="preserve">lub </w:t>
      </w:r>
      <w:r>
        <w:rPr>
          <w:rFonts w:ascii="Arial" w:hAnsi="Arial" w:cs="Arial"/>
          <w:sz w:val="22"/>
          <w:szCs w:val="22"/>
        </w:rPr>
        <w:t xml:space="preserve">jeżeli po zakończeniu tego etapu placówka </w:t>
      </w:r>
      <w:r>
        <w:rPr>
          <w:rFonts w:ascii="Arial" w:hAnsi="Arial" w:cs="Arial"/>
          <w:b/>
          <w:sz w:val="22"/>
          <w:szCs w:val="22"/>
        </w:rPr>
        <w:t>nadal dysponuje wolnymi miejscami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drugim etapie postępowania rekrutacyjnego</w:t>
      </w:r>
      <w:r>
        <w:rPr>
          <w:rFonts w:ascii="Arial" w:hAnsi="Arial" w:cs="Arial"/>
          <w:sz w:val="22"/>
          <w:szCs w:val="22"/>
        </w:rPr>
        <w:t xml:space="preserve"> są brane pod uwagę </w:t>
      </w:r>
      <w:r>
        <w:rPr>
          <w:rFonts w:ascii="Arial" w:hAnsi="Arial" w:cs="Arial"/>
          <w:b/>
          <w:sz w:val="22"/>
          <w:szCs w:val="22"/>
        </w:rPr>
        <w:t xml:space="preserve">kryteria określone na podstawie uchwały Nr V/80/15 Rady Miejskiej w Łodzi z dnia 21 stycznia 2015 r. w sprawie określenia kryteriów branych pod uwagę na drugim etapie postępowania rekrutacyjnego do przedszkoli miejskich oraz przyznania im określonej liczby punktów : </w:t>
      </w:r>
    </w:p>
    <w:p w:rsidR="009A01F0" w:rsidRDefault="009A01F0" w:rsidP="009A01F0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tbl>
      <w:tblPr>
        <w:tblW w:w="882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8"/>
        <w:gridCol w:w="6656"/>
        <w:gridCol w:w="1730"/>
      </w:tblGrid>
      <w:tr w:rsidR="009A01F0" w:rsidTr="009A01F0">
        <w:trPr>
          <w:trHeight w:val="269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1F0" w:rsidRDefault="009A01F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Arial" w:hAnsi="Arial"/>
                <w:sz w:val="24"/>
                <w:szCs w:val="24"/>
              </w:rPr>
            </w:pP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1F0" w:rsidRDefault="009A01F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ar-SA"/>
              </w:rPr>
              <w:t>Kryteria według liczby punktów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1F0" w:rsidRDefault="009A01F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ar-SA"/>
              </w:rPr>
              <w:t xml:space="preserve">Wartość kryterium </w:t>
            </w:r>
            <w:r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ar-SA"/>
              </w:rPr>
              <w:br/>
              <w:t>w punktach</w:t>
            </w:r>
          </w:p>
        </w:tc>
      </w:tr>
      <w:tr w:rsidR="009A01F0" w:rsidTr="009A01F0">
        <w:trPr>
          <w:trHeight w:val="269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1F0" w:rsidRDefault="009A01F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1F0" w:rsidRDefault="009A01F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Rodzeństwo dziecka kontynuującego edukację w placówce pierwszego wyboru</w:t>
            </w:r>
          </w:p>
          <w:p w:rsidR="009A01F0" w:rsidRDefault="009A01F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1F0" w:rsidRDefault="009A01F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32</w:t>
            </w:r>
          </w:p>
        </w:tc>
      </w:tr>
      <w:tr w:rsidR="009A01F0" w:rsidTr="009A01F0">
        <w:trPr>
          <w:trHeight w:val="445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1F0" w:rsidRDefault="009A01F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1F0" w:rsidRDefault="009A01F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Dziecko obojga rodziców pracujących lub studiujących w formie studiów stacjonarnych</w:t>
            </w:r>
          </w:p>
          <w:p w:rsidR="009A01F0" w:rsidRDefault="009A01F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1F0" w:rsidRDefault="009A01F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16</w:t>
            </w:r>
          </w:p>
        </w:tc>
      </w:tr>
      <w:tr w:rsidR="009A01F0" w:rsidTr="009A01F0">
        <w:trPr>
          <w:trHeight w:val="4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1F0" w:rsidRDefault="009A01F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1F0" w:rsidRDefault="009A01F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Dziecko zgłoszone na pobyt dłuższy niż godziny realizacji bezpłatnego nauczania, wychowania i opieki</w:t>
            </w:r>
          </w:p>
          <w:p w:rsidR="009A01F0" w:rsidRDefault="009A01F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1F0" w:rsidRDefault="009A01F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</w:tr>
      <w:tr w:rsidR="009A01F0" w:rsidTr="009A01F0">
        <w:trPr>
          <w:trHeight w:val="4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1F0" w:rsidRDefault="009A01F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4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1F0" w:rsidRDefault="009A01F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Dziecko uczęszczające do żłobka w roku rekrutacji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1F0" w:rsidRDefault="009A01F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  <w:tr w:rsidR="009A01F0" w:rsidTr="009A01F0">
        <w:trPr>
          <w:trHeight w:val="4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1F0" w:rsidRDefault="009A01F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5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1F0" w:rsidRDefault="009A01F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Dziecko wskazane przez rejonowego pracownika socjalnego zagrożone umieszczeniem w zastępczych formach opieki</w:t>
            </w:r>
          </w:p>
          <w:p w:rsidR="009A01F0" w:rsidRDefault="009A01F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1F0" w:rsidRDefault="009A01F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</w:tr>
      <w:tr w:rsidR="009A01F0" w:rsidTr="009A01F0">
        <w:trPr>
          <w:trHeight w:val="43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1F0" w:rsidRDefault="009A01F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6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1F0" w:rsidRDefault="009A01F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Dziecko zamieszkujące w odległości do 3 km od placówki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1F0" w:rsidRDefault="009A01F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9A01F0" w:rsidTr="009A01F0">
        <w:trPr>
          <w:trHeight w:val="43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1F0" w:rsidRDefault="009A01F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1F0" w:rsidRDefault="009A01F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9A01F0" w:rsidRDefault="009A01F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Maksymalna liczba punktów możliwa do uzyskania: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1F0" w:rsidRDefault="009A01F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9A01F0" w:rsidRDefault="009A01F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63</w:t>
            </w:r>
          </w:p>
        </w:tc>
      </w:tr>
    </w:tbl>
    <w:p w:rsidR="009A01F0" w:rsidRDefault="009A01F0" w:rsidP="009A01F0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:rsidR="009A01F0" w:rsidRDefault="009A01F0" w:rsidP="009A01F0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oraz uchwały Nr V/81/15 Rady Miejskiej w Łodzi z dnia  21 stycznia 2015 r. w sprawie określenia kryteriów branych pod uwagę na drugim etapie postępowania rekrutacyjnego na rok szkolny 2015/2016 do oddziałów przedszkolnych w szkołach podstawowych prowadzonych przez Miasto Łódź oraz przyznania im określonej liczby punktów:</w:t>
      </w:r>
    </w:p>
    <w:p w:rsidR="009A01F0" w:rsidRDefault="009A01F0" w:rsidP="009A01F0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9A01F0" w:rsidRDefault="009A01F0" w:rsidP="009A01F0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6"/>
        <w:gridCol w:w="6924"/>
        <w:gridCol w:w="1800"/>
      </w:tblGrid>
      <w:tr w:rsidR="009A01F0" w:rsidTr="009A01F0">
        <w:trPr>
          <w:trHeight w:val="27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1F0" w:rsidRDefault="009A01F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1F0" w:rsidRDefault="009A01F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ar-SA"/>
              </w:rPr>
              <w:t>Kryteria według liczby punktów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1F0" w:rsidRDefault="009A01F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Wartość kryterium w punktach</w:t>
            </w:r>
          </w:p>
        </w:tc>
      </w:tr>
      <w:tr w:rsidR="009A01F0" w:rsidTr="009A01F0">
        <w:trPr>
          <w:trHeight w:val="27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1F0" w:rsidRDefault="009A01F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1F0" w:rsidRDefault="009A01F0">
            <w:pPr>
              <w:tabs>
                <w:tab w:val="left" w:pos="284"/>
              </w:tabs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Dziecko zobowiązane odbyć roczne przygotowanie przedszkolne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1F0" w:rsidRDefault="009A01F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32</w:t>
            </w:r>
          </w:p>
        </w:tc>
      </w:tr>
      <w:tr w:rsidR="009A01F0" w:rsidTr="009A01F0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1F0" w:rsidRDefault="009A01F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1F0" w:rsidRDefault="009A01F0">
            <w:pPr>
              <w:tabs>
                <w:tab w:val="left" w:pos="284"/>
              </w:tabs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Dziecko, którego rodzeństwo kształci się w szkole podstawowej, w której funkcjonuje oddział przedszkolny</w:t>
            </w:r>
          </w:p>
          <w:p w:rsidR="009A01F0" w:rsidRDefault="009A01F0">
            <w:pPr>
              <w:tabs>
                <w:tab w:val="left" w:pos="284"/>
              </w:tabs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1F0" w:rsidRDefault="009A01F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16</w:t>
            </w:r>
          </w:p>
        </w:tc>
      </w:tr>
      <w:tr w:rsidR="009A01F0" w:rsidTr="009A01F0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1F0" w:rsidRDefault="009A01F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1F0" w:rsidRDefault="009A01F0">
            <w:pPr>
              <w:tabs>
                <w:tab w:val="left" w:pos="284"/>
              </w:tabs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Dziecko obojga rodziców pracujących lub studiujących w formie studiów stacjonarnych,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1F0" w:rsidRDefault="009A01F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</w:tr>
      <w:tr w:rsidR="009A01F0" w:rsidTr="009A01F0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1F0" w:rsidRDefault="009A01F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1F0" w:rsidRDefault="009A01F0">
            <w:pPr>
              <w:tabs>
                <w:tab w:val="left" w:pos="284"/>
              </w:tabs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Dziecko zmieniające przedszkole, z powodu miejsca zamieszkania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1F0" w:rsidRDefault="009A01F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  <w:tr w:rsidR="009A01F0" w:rsidTr="009A01F0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1F0" w:rsidRDefault="009A01F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1F0" w:rsidRDefault="009A01F0">
            <w:pPr>
              <w:tabs>
                <w:tab w:val="left" w:pos="284"/>
              </w:tabs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Dziecko wskazane przez rejonowego pracownika socjalnego zagrożone umieszczeniem w zastępczych formach opieki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1F0" w:rsidRDefault="009A01F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</w:tr>
      <w:tr w:rsidR="009A01F0" w:rsidTr="009A01F0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1F0" w:rsidRDefault="009A01F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1F0" w:rsidRDefault="009A01F0">
            <w:pPr>
              <w:tabs>
                <w:tab w:val="left" w:pos="284"/>
              </w:tabs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Dziecko zamieszkujące w odległości do 3 km od szkoły podstawowej, w której funkcjonuje oddział przedszkolny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1F0" w:rsidRDefault="009A01F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9A01F0" w:rsidTr="009A01F0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1F0" w:rsidRDefault="009A01F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1F0" w:rsidRDefault="009A01F0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  <w:p w:rsidR="009A01F0" w:rsidRDefault="009A01F0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Maksymalna liczba punktów możliwa do uzyskania: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1F0" w:rsidRDefault="009A01F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9A01F0" w:rsidRDefault="009A01F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63</w:t>
            </w:r>
          </w:p>
        </w:tc>
      </w:tr>
    </w:tbl>
    <w:p w:rsidR="009A01F0" w:rsidRDefault="009A01F0" w:rsidP="009A01F0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9A01F0" w:rsidRDefault="009A01F0" w:rsidP="009A01F0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9A01F0" w:rsidRDefault="009A01F0" w:rsidP="009A01F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Postępowanie rekrutacyjne przeprowadza </w:t>
      </w:r>
      <w:r>
        <w:rPr>
          <w:rFonts w:ascii="Arial" w:hAnsi="Arial" w:cs="Arial"/>
          <w:b/>
        </w:rPr>
        <w:t>komisja rekrutacyjna</w:t>
      </w:r>
      <w:r>
        <w:rPr>
          <w:rFonts w:ascii="Arial" w:hAnsi="Arial" w:cs="Arial"/>
        </w:rPr>
        <w:t xml:space="preserve"> powołana przez dyrektora przedszkola / szkoły.</w:t>
      </w:r>
    </w:p>
    <w:p w:rsidR="009A01F0" w:rsidRDefault="009A01F0" w:rsidP="009A01F0">
      <w:pPr>
        <w:spacing w:after="0" w:line="240" w:lineRule="auto"/>
        <w:jc w:val="both"/>
        <w:rPr>
          <w:rFonts w:ascii="Arial" w:hAnsi="Arial" w:cs="Arial"/>
        </w:rPr>
      </w:pPr>
    </w:p>
    <w:p w:rsidR="009A01F0" w:rsidRDefault="009A01F0" w:rsidP="009A01F0">
      <w:pPr>
        <w:spacing w:after="0" w:line="240" w:lineRule="auto"/>
        <w:jc w:val="both"/>
        <w:rPr>
          <w:rStyle w:val="Pogrubienie"/>
          <w:color w:val="FF0000"/>
        </w:rPr>
      </w:pPr>
      <w:r>
        <w:rPr>
          <w:rFonts w:ascii="Arial" w:hAnsi="Arial" w:cs="Arial"/>
          <w:b/>
          <w:color w:val="FF0000"/>
        </w:rPr>
        <w:t>2 marca 2015 r. o godz. 8.00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 zostanie uruchomiona strona internetowa, na której zamieszczony będzie informator zawierający oferty przedszkoli miejskich  oraz oddziałów przedszkolnych w publicznych szkołach podstawowych prowadzonych przez Miasto Łódź,  wniosek o przyjęcie kandydata do publicznego przedszkola prowadzonego przez Miasto Łódź, wniosek o przyjęcie kandydata do oddziału przedszkolnego w publicznej szkole podstawowej prowadzonej przez Miasto Łódź a  także instrukcja wypełnienia wniosku formie elektronicznej. Strona będzie aktywna  </w:t>
      </w:r>
      <w:r>
        <w:rPr>
          <w:rStyle w:val="Pogrubienie"/>
          <w:rFonts w:ascii="Arial" w:hAnsi="Arial" w:cs="Arial"/>
          <w:color w:val="FF0000"/>
        </w:rPr>
        <w:t>do  31 marca do godz. 14.00.</w:t>
      </w:r>
    </w:p>
    <w:p w:rsidR="009A01F0" w:rsidRDefault="009A01F0" w:rsidP="009A01F0">
      <w:pPr>
        <w:spacing w:after="0" w:line="240" w:lineRule="auto"/>
        <w:jc w:val="both"/>
      </w:pPr>
      <w:r>
        <w:rPr>
          <w:rFonts w:ascii="Arial" w:hAnsi="Arial" w:cs="Arial"/>
        </w:rPr>
        <w:t>Rodzice/prawni opiekunowie mogą ubiegać się o przyjęcie dziecka do 3 przedszkoli miejskich  / oddziałów przedszkolnych w publicznych szkołach podstawowych.</w:t>
      </w:r>
    </w:p>
    <w:p w:rsidR="009A01F0" w:rsidRDefault="009A01F0" w:rsidP="009A01F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Rodzice/prawni opiekunowie układają listę wybranych placówek według preferencji </w:t>
      </w:r>
      <w:r>
        <w:rPr>
          <w:rFonts w:ascii="Arial" w:hAnsi="Arial" w:cs="Arial"/>
        </w:rPr>
        <w:br/>
        <w:t>w porządku od 1 do 3.</w:t>
      </w:r>
    </w:p>
    <w:p w:rsidR="009A01F0" w:rsidRDefault="009A01F0" w:rsidP="009A01F0">
      <w:pPr>
        <w:spacing w:after="0" w:line="240" w:lineRule="auto"/>
        <w:jc w:val="both"/>
        <w:rPr>
          <w:rFonts w:ascii="Arial" w:hAnsi="Arial" w:cs="Arial"/>
        </w:rPr>
      </w:pPr>
    </w:p>
    <w:p w:rsidR="009A01F0" w:rsidRDefault="009A01F0" w:rsidP="009A01F0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Rodzice/prawni opiekunowie, którzy korzystają z Internetu:</w:t>
      </w:r>
    </w:p>
    <w:p w:rsidR="009A01F0" w:rsidRDefault="009A01F0" w:rsidP="009A01F0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wypełnią w systemie informatycznym wniosek o przyjęcie dziecka,</w:t>
      </w:r>
    </w:p>
    <w:p w:rsidR="009A01F0" w:rsidRDefault="009A01F0" w:rsidP="009A01F0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drukują wypełniony wniosek i po podpisaniu, składają go  we wszystkich placówkach wskazanych we wniosku.</w:t>
      </w:r>
    </w:p>
    <w:p w:rsidR="009A01F0" w:rsidRDefault="009A01F0" w:rsidP="009A01F0">
      <w:pPr>
        <w:spacing w:after="0" w:line="240" w:lineRule="auto"/>
        <w:jc w:val="both"/>
        <w:rPr>
          <w:rFonts w:ascii="Arial" w:hAnsi="Arial" w:cs="Arial"/>
        </w:rPr>
      </w:pPr>
    </w:p>
    <w:p w:rsidR="009A01F0" w:rsidRDefault="009A01F0" w:rsidP="009A01F0">
      <w:pPr>
        <w:spacing w:after="0" w:line="240" w:lineRule="auto"/>
        <w:jc w:val="both"/>
        <w:rPr>
          <w:rFonts w:ascii="Arial" w:hAnsi="Arial" w:cs="Arial"/>
        </w:rPr>
      </w:pPr>
    </w:p>
    <w:p w:rsidR="009A01F0" w:rsidRDefault="009A01F0" w:rsidP="009A01F0">
      <w:pPr>
        <w:spacing w:after="0" w:line="240" w:lineRule="auto"/>
        <w:jc w:val="both"/>
        <w:rPr>
          <w:rFonts w:ascii="Arial" w:hAnsi="Arial" w:cs="Arial"/>
        </w:rPr>
      </w:pPr>
    </w:p>
    <w:p w:rsidR="009A01F0" w:rsidRDefault="009A01F0" w:rsidP="009A01F0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Rodzice/prawni opiekunowie, którzy nie korzystają  z Internetu oraz rodzice/prawni opiekunowie dzieci objętych obowiązkiem szkolnym posiadający decyzję o odroczeniu  obowiązku szkolnego:</w:t>
      </w:r>
    </w:p>
    <w:p w:rsidR="009A01F0" w:rsidRDefault="009A01F0" w:rsidP="009A01F0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pobierają wniosek w dowolnym przedszkolu / szkole podstawowej prowadzącej rekrutację do oddziału przedszkolnego, wypełniają go odręcznie i po podpisaniu składają we wszystkich placówkach wskazanych we wniosku.</w:t>
      </w:r>
    </w:p>
    <w:p w:rsidR="009A01F0" w:rsidRDefault="009A01F0" w:rsidP="009A01F0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Informacje zawarte we wniosku wprowadza do systemu informatycznego dyrektor przedszkola/szkoły.</w:t>
      </w:r>
    </w:p>
    <w:p w:rsidR="009A01F0" w:rsidRDefault="009A01F0" w:rsidP="009A01F0">
      <w:pPr>
        <w:spacing w:after="0" w:line="240" w:lineRule="auto"/>
        <w:jc w:val="both"/>
        <w:rPr>
          <w:rFonts w:ascii="Arial" w:hAnsi="Arial" w:cs="Arial"/>
        </w:rPr>
      </w:pPr>
    </w:p>
    <w:p w:rsidR="009A01F0" w:rsidRDefault="009A01F0" w:rsidP="009A01F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Do wniosku rodzice/prawni opiekunowie dołączają wymagane,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określone w ustawie kopie </w:t>
      </w:r>
      <w:r>
        <w:rPr>
          <w:rFonts w:ascii="Arial" w:hAnsi="Arial" w:cs="Arial"/>
        </w:rPr>
        <w:br/>
        <w:t>lub oryginały dokumentów potwierdzających spełnienie danych kryteriów, w tym:</w:t>
      </w:r>
    </w:p>
    <w:p w:rsidR="009A01F0" w:rsidRDefault="009A01F0" w:rsidP="009A01F0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oświadczenie o wielodzietności rodziny kandydata,</w:t>
      </w:r>
    </w:p>
    <w:p w:rsidR="009A01F0" w:rsidRDefault="009A01F0" w:rsidP="009A01F0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orzeczenie o potrzebie kształcenia specjalnego, wydane ze względu </w:t>
      </w:r>
      <w:r>
        <w:rPr>
          <w:rFonts w:ascii="Arial" w:hAnsi="Arial" w:cs="Arial"/>
        </w:rPr>
        <w:br/>
        <w:t xml:space="preserve">na niepełnosprawność, orzeczenie o niepełnosprawności lub o stopniu niepełnosprawności lub orzeczenie równoważne w rozumieniu przepisów ustawy </w:t>
      </w:r>
      <w:r>
        <w:rPr>
          <w:rFonts w:ascii="Arial" w:hAnsi="Arial" w:cs="Arial"/>
        </w:rPr>
        <w:br/>
        <w:t>z dnia 27 sierpnia 1997 r. o rehabilitacji zawodowej i społecznej oraz zatrudnianiu osób niepełnosprawnych,</w:t>
      </w:r>
    </w:p>
    <w:p w:rsidR="009A01F0" w:rsidRDefault="009A01F0" w:rsidP="009A01F0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prawomocny wyrok sądu rodzinnego orzekający rozwód lub separację lub akt zgonu oraz oświadczenie o samotnym wychowaniu dziecka oraz niewychowywaniu żadnego dziecka wspólnie z jego rodzicem,</w:t>
      </w:r>
    </w:p>
    <w:p w:rsidR="009A01F0" w:rsidRDefault="009A01F0" w:rsidP="009A01F0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dokument poświadczający objęcie dziecka pieczą zastępczą,</w:t>
      </w:r>
    </w:p>
    <w:p w:rsidR="009A01F0" w:rsidRDefault="009A01F0" w:rsidP="009A01F0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oświadczenia potwierdzające spełnienie kryteriów, zgodnie z § 1 ust. 2 uchwały Nr V/80/15 Rady Miejskiej w Łodzi z dnia 21 stycznia 2015 </w:t>
      </w:r>
      <w:proofErr w:type="spellStart"/>
      <w:r>
        <w:rPr>
          <w:rFonts w:ascii="Arial" w:hAnsi="Arial" w:cs="Arial"/>
        </w:rPr>
        <w:t>r.w</w:t>
      </w:r>
      <w:proofErr w:type="spellEnd"/>
      <w:r>
        <w:rPr>
          <w:rFonts w:ascii="Arial" w:hAnsi="Arial" w:cs="Arial"/>
        </w:rPr>
        <w:t xml:space="preserve"> sprawie określenia kryteriów branych pod uwagę na drugim etapie postępowania rekrutacyjnego do przedszkoli miejskich oraz przyznania im określonej liczby punktów, oraz z § 1 ust. 2 uchwały Nr V/81/15 Rady Miejskiej w Łodzi z dnia 21 stycznia 2015 r. w sprawie określenia kryteriów branych pod uwagę na drugim etapie postępowania rekrutacyjnego na rok szkolny 2015/2016 do oddziałów przedszkolnych w szkołach podstawowych prowadzonych przez Miasto Łódź oraz przyznania im określonej liczby punktów.</w:t>
      </w:r>
    </w:p>
    <w:p w:rsidR="009A01F0" w:rsidRDefault="009A01F0" w:rsidP="009A01F0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9A01F0" w:rsidRDefault="009A01F0" w:rsidP="009A01F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Oświadczenia składa się pod rygorem odpowiedzialności karnej za składanie fałszywych zeznań.</w:t>
      </w:r>
      <w:r>
        <w:rPr>
          <w:rFonts w:ascii="Arial" w:hAnsi="Arial" w:cs="Arial"/>
        </w:rPr>
        <w:t xml:space="preserve"> Składający oświadczenie jest obowiązany do zawarcia w nim klauzuli następującej treści: „Jestem świadomy odpowiedzialności karnej za złożenie fałszywego oświadczenia” (art. 20t ust. 6 ustawy o systemie oświaty).</w:t>
      </w:r>
    </w:p>
    <w:p w:rsidR="009A01F0" w:rsidRDefault="009A01F0" w:rsidP="009A01F0">
      <w:pPr>
        <w:spacing w:after="0" w:line="240" w:lineRule="auto"/>
        <w:jc w:val="both"/>
        <w:rPr>
          <w:rFonts w:ascii="Arial" w:hAnsi="Arial" w:cs="Arial"/>
        </w:rPr>
      </w:pPr>
    </w:p>
    <w:p w:rsidR="009A01F0" w:rsidRDefault="009A01F0" w:rsidP="009A01F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Rodzice/prawni opiekunowie  dzieci objętych obowiązkiem szkolnym (tj. urodzonych </w:t>
      </w:r>
      <w:r>
        <w:rPr>
          <w:rFonts w:ascii="Arial" w:hAnsi="Arial" w:cs="Arial"/>
        </w:rPr>
        <w:br/>
        <w:t xml:space="preserve">w 2009 r. oraz urodzonych od 1 lipca do 31 grudnia 2008 r.) winni dołączyć do wniosku </w:t>
      </w:r>
      <w:r>
        <w:rPr>
          <w:rFonts w:ascii="Arial" w:hAnsi="Arial" w:cs="Arial"/>
        </w:rPr>
        <w:br/>
        <w:t xml:space="preserve">o przyjęcie kandydata do przedszkola miejskiego/ oddziału przedszkolnego w publicznej szkole podstawowej decyzję dyrektora obwodowej szkoły podstawowej o odroczeniu obowiązku szkolnego. </w:t>
      </w:r>
    </w:p>
    <w:p w:rsidR="009A01F0" w:rsidRDefault="009A01F0" w:rsidP="009A01F0">
      <w:pPr>
        <w:spacing w:after="0" w:line="240" w:lineRule="auto"/>
        <w:jc w:val="both"/>
        <w:rPr>
          <w:rFonts w:ascii="Arial" w:hAnsi="Arial" w:cs="Arial"/>
        </w:rPr>
      </w:pPr>
    </w:p>
    <w:p w:rsidR="009A01F0" w:rsidRDefault="009A01F0" w:rsidP="009A01F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Wypełniony wniosek: </w:t>
      </w:r>
      <w:r>
        <w:rPr>
          <w:rFonts w:ascii="Arial" w:hAnsi="Arial" w:cs="Arial"/>
        </w:rPr>
        <w:t>podpisują oboje rodzice/prawni opiekunowie dziecka.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Podpisy złożone we wniosku są potwierdzeniem zgodności informacji zawartych we wniosku ze stanem faktycznym.</w:t>
      </w:r>
    </w:p>
    <w:p w:rsidR="009A01F0" w:rsidRDefault="009A01F0" w:rsidP="009A01F0">
      <w:pPr>
        <w:spacing w:after="0" w:line="240" w:lineRule="auto"/>
        <w:jc w:val="both"/>
        <w:rPr>
          <w:rFonts w:ascii="Arial" w:hAnsi="Arial" w:cs="Arial"/>
        </w:rPr>
      </w:pPr>
    </w:p>
    <w:p w:rsidR="009A01F0" w:rsidRDefault="009A01F0" w:rsidP="009A01F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Placówki będą przyjmować wnioski  w terminie od </w:t>
      </w:r>
      <w:r>
        <w:rPr>
          <w:rStyle w:val="Pogrubienie"/>
          <w:rFonts w:ascii="Arial" w:hAnsi="Arial" w:cs="Arial"/>
          <w:color w:val="FF0000"/>
        </w:rPr>
        <w:t>2 marca 2015 r. od godz. 8.00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do </w:t>
      </w:r>
      <w:r>
        <w:rPr>
          <w:rStyle w:val="Pogrubienie"/>
          <w:rFonts w:ascii="Arial" w:hAnsi="Arial" w:cs="Arial"/>
          <w:color w:val="FF0000"/>
        </w:rPr>
        <w:t>31 marca 2015 r. do godz. 15:00</w:t>
      </w:r>
      <w:r>
        <w:rPr>
          <w:rFonts w:ascii="Arial" w:hAnsi="Arial" w:cs="Arial"/>
        </w:rPr>
        <w:t>.</w:t>
      </w:r>
    </w:p>
    <w:p w:rsidR="009A01F0" w:rsidRDefault="009A01F0" w:rsidP="009A01F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Wnioski weryfikuje komisja rekrutacyjna. </w:t>
      </w:r>
      <w:r>
        <w:rPr>
          <w:rFonts w:ascii="Arial" w:hAnsi="Arial" w:cs="Arial"/>
          <w:b/>
        </w:rPr>
        <w:t>Przewodniczący komisji rekrutacyjnej może:</w:t>
      </w:r>
    </w:p>
    <w:p w:rsidR="009A01F0" w:rsidRDefault="009A01F0" w:rsidP="009A01F0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żądać od rodziców/prawnych opiekunów przedstawienia dokumentów potwierdzających okoliczności zawarte w oświadczeniach (przewodniczący wyznacza termin przedstawienia dokumentów),</w:t>
      </w:r>
    </w:p>
    <w:p w:rsidR="009A01F0" w:rsidRDefault="009A01F0" w:rsidP="009A01F0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zwrócić się do Prezydenta Miasta Łodzi o potwierdzenie okoliczności zawartych </w:t>
      </w:r>
      <w:r>
        <w:rPr>
          <w:rFonts w:ascii="Arial" w:hAnsi="Arial" w:cs="Arial"/>
        </w:rPr>
        <w:br/>
        <w:t>w oświadczeniach.</w:t>
      </w:r>
    </w:p>
    <w:p w:rsidR="009A01F0" w:rsidRDefault="009A01F0" w:rsidP="009A01F0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Prezydent w celu potwierdzenia okoliczności zawartych w oświadczeniach:</w:t>
      </w:r>
    </w:p>
    <w:p w:rsidR="009A01F0" w:rsidRDefault="009A01F0" w:rsidP="009A01F0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korzysta z informacji, do których ma dostęp z urzędu,</w:t>
      </w:r>
    </w:p>
    <w:p w:rsidR="009A01F0" w:rsidRDefault="009A01F0" w:rsidP="009A01F0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może wystąpić do instytucji publicznych o udzielenie informacji,</w:t>
      </w:r>
    </w:p>
    <w:p w:rsidR="009A01F0" w:rsidRDefault="009A01F0" w:rsidP="009A01F0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może zlecić przeprowadzenie wywiadu, aby zweryfikować oświadczenie  </w:t>
      </w:r>
      <w:r>
        <w:rPr>
          <w:rFonts w:ascii="Arial" w:hAnsi="Arial" w:cs="Arial"/>
        </w:rPr>
        <w:br/>
        <w:t>o samotnym wychowywaniu dziecka.</w:t>
      </w:r>
    </w:p>
    <w:p w:rsidR="009A01F0" w:rsidRDefault="009A01F0" w:rsidP="009A01F0">
      <w:pPr>
        <w:spacing w:after="0" w:line="240" w:lineRule="auto"/>
        <w:ind w:left="1080"/>
        <w:jc w:val="both"/>
        <w:rPr>
          <w:rFonts w:ascii="Arial" w:hAnsi="Arial" w:cs="Arial"/>
        </w:rPr>
      </w:pPr>
    </w:p>
    <w:p w:rsidR="009A01F0" w:rsidRDefault="009A01F0" w:rsidP="009A01F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 Po weryfikacji wniosków komisja rekrutacyjna</w:t>
      </w:r>
      <w:r>
        <w:rPr>
          <w:rFonts w:ascii="Arial" w:hAnsi="Arial" w:cs="Arial"/>
        </w:rPr>
        <w:t>:</w:t>
      </w:r>
    </w:p>
    <w:p w:rsidR="009A01F0" w:rsidRDefault="009A01F0" w:rsidP="009A01F0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color w:val="FF0000"/>
        </w:rPr>
        <w:t>17 kwietnia o godz.15.00</w:t>
      </w:r>
      <w:r>
        <w:rPr>
          <w:rFonts w:ascii="Arial" w:hAnsi="Arial" w:cs="Arial"/>
        </w:rPr>
        <w:t xml:space="preserve"> podaje do publicznej wiadomości wyniki postępowania rekrutacyjnego w formie </w:t>
      </w:r>
      <w:r>
        <w:rPr>
          <w:rFonts w:ascii="Arial" w:hAnsi="Arial" w:cs="Arial"/>
          <w:b/>
        </w:rPr>
        <w:t>listy</w:t>
      </w:r>
      <w:r>
        <w:rPr>
          <w:rFonts w:ascii="Arial" w:hAnsi="Arial" w:cs="Arial"/>
        </w:rPr>
        <w:t xml:space="preserve"> uszeregowanej alfabetycznie </w:t>
      </w:r>
      <w:r>
        <w:rPr>
          <w:rFonts w:ascii="Arial" w:hAnsi="Arial" w:cs="Arial"/>
          <w:b/>
        </w:rPr>
        <w:t>kandydatów zakwalifikowanych i kandydatów niezakwalifikowanych;</w:t>
      </w:r>
    </w:p>
    <w:p w:rsidR="009A01F0" w:rsidRDefault="009A01F0" w:rsidP="009A01F0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Rodzice/ prawni opiekunowie kandydatów zakwalifikowanych w terminie </w:t>
      </w:r>
      <w:r>
        <w:rPr>
          <w:rFonts w:ascii="Arial" w:hAnsi="Arial" w:cs="Arial"/>
          <w:b/>
          <w:color w:val="FF0000"/>
        </w:rPr>
        <w:t xml:space="preserve">od 20 kwietnia, od godz.8.00 do 30 kwietnia 2015, do godz.15.00 </w:t>
      </w:r>
      <w:r>
        <w:rPr>
          <w:rFonts w:ascii="Arial" w:hAnsi="Arial" w:cs="Arial"/>
        </w:rPr>
        <w:t xml:space="preserve">zobowiązani są do złożenia </w:t>
      </w:r>
      <w:r>
        <w:rPr>
          <w:rFonts w:ascii="Arial" w:hAnsi="Arial" w:cs="Arial"/>
          <w:b/>
        </w:rPr>
        <w:t>potwierdzenia woli przyjęcia do przedszkola</w:t>
      </w:r>
      <w:r>
        <w:rPr>
          <w:rFonts w:ascii="Arial" w:hAnsi="Arial" w:cs="Arial"/>
        </w:rPr>
        <w:t xml:space="preserve">, do którego kandydat został zakwalifikowany. </w:t>
      </w:r>
    </w:p>
    <w:p w:rsidR="009A01F0" w:rsidRDefault="009A01F0" w:rsidP="009A01F0">
      <w:pPr>
        <w:spacing w:after="0" w:line="240" w:lineRule="auto"/>
        <w:ind w:left="720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 xml:space="preserve">Nie potwierdzenie  w terminie woli przyjęcia będzie traktowane jako rezygnacja </w:t>
      </w:r>
      <w:r>
        <w:rPr>
          <w:rFonts w:ascii="Arial" w:hAnsi="Arial" w:cs="Arial"/>
        </w:rPr>
        <w:br/>
        <w:t>z przyjęcia kandydata do danej placówki.</w:t>
      </w:r>
    </w:p>
    <w:p w:rsidR="009A01F0" w:rsidRDefault="009A01F0" w:rsidP="009A01F0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FF0000"/>
        </w:rPr>
        <w:t>5 maja o godz.15.00</w:t>
      </w:r>
      <w:r>
        <w:rPr>
          <w:rFonts w:ascii="Arial" w:hAnsi="Arial" w:cs="Arial"/>
        </w:rPr>
        <w:t xml:space="preserve"> komisja rekrutacyjna podaje do publicznej wiadomości </w:t>
      </w:r>
      <w:r>
        <w:rPr>
          <w:rFonts w:ascii="Arial" w:hAnsi="Arial" w:cs="Arial"/>
          <w:b/>
        </w:rPr>
        <w:t xml:space="preserve">listy kandydatów przyjętych i kandydatów nieprzyjętych </w:t>
      </w:r>
      <w:r>
        <w:rPr>
          <w:rFonts w:ascii="Arial" w:hAnsi="Arial" w:cs="Arial"/>
        </w:rPr>
        <w:t>oraz informację o liczbie wolnych miejsc lub ich braku.</w:t>
      </w:r>
      <w:r>
        <w:rPr>
          <w:rFonts w:ascii="Arial" w:hAnsi="Arial" w:cs="Arial"/>
        </w:rPr>
        <w:br/>
        <w:t xml:space="preserve">Ww. listy zawierają imiona i nazwiska kandydatów uszeregowane w kolejności alfabetycznej oraz informację o najniższej liczbie punktów, która uprawniała </w:t>
      </w:r>
      <w:r>
        <w:rPr>
          <w:rFonts w:ascii="Arial" w:hAnsi="Arial" w:cs="Arial"/>
        </w:rPr>
        <w:br/>
        <w:t>do przyjęcia kandydata. Ponadto na listach umieszcza się datę podania ich do publicznej wiadomości opatrzoną podpisem przewodniczącego komisji rekrutacyjnej.  </w:t>
      </w:r>
      <w:r>
        <w:rPr>
          <w:rFonts w:ascii="Arial" w:hAnsi="Arial" w:cs="Arial"/>
        </w:rPr>
        <w:br/>
        <w:t>Listy umieszczone  zostaną w siedzibie danej placówki.</w:t>
      </w:r>
    </w:p>
    <w:p w:rsidR="009A01F0" w:rsidRDefault="009A01F0" w:rsidP="009A01F0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9A01F0" w:rsidRDefault="009A01F0" w:rsidP="009A01F0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Rodzice prawni opiekunowie dzieci, które zostaną przyjęte do przedszkoli na rok szkolny 2015/2016 mają obowiązek zgłoszenia się (nie dotyczy dzieci zakwalifikowanych </w:t>
      </w:r>
      <w:r>
        <w:rPr>
          <w:rFonts w:ascii="Arial" w:hAnsi="Arial" w:cs="Arial"/>
          <w:sz w:val="22"/>
          <w:szCs w:val="22"/>
        </w:rPr>
        <w:br/>
        <w:t>do oddziałów przedszkolnych w szkołach podstawowych) do nich celem podpisania umowy.</w:t>
      </w:r>
    </w:p>
    <w:p w:rsidR="009A01F0" w:rsidRDefault="009A01F0" w:rsidP="009A01F0">
      <w:pPr>
        <w:pStyle w:val="NormalnyWeb"/>
        <w:spacing w:before="0" w:beforeAutospacing="0" w:after="0" w:afterAutospacing="0"/>
        <w:jc w:val="both"/>
        <w:rPr>
          <w:rStyle w:val="Pogrubienie"/>
          <w:color w:val="FF0000"/>
        </w:rPr>
      </w:pPr>
      <w:r>
        <w:rPr>
          <w:rFonts w:ascii="Arial" w:hAnsi="Arial" w:cs="Arial"/>
          <w:sz w:val="22"/>
          <w:szCs w:val="22"/>
        </w:rPr>
        <w:t xml:space="preserve">Umowy będą podpisywane w terminie </w:t>
      </w:r>
      <w:r>
        <w:rPr>
          <w:rStyle w:val="Pogrubienie"/>
          <w:rFonts w:ascii="Arial" w:hAnsi="Arial" w:cs="Arial"/>
          <w:color w:val="FF0000"/>
          <w:sz w:val="22"/>
          <w:szCs w:val="22"/>
        </w:rPr>
        <w:t xml:space="preserve">od 2 czerwca do 26 czerwca 2015r. </w:t>
      </w:r>
    </w:p>
    <w:p w:rsidR="009A01F0" w:rsidRDefault="009A01F0" w:rsidP="009A01F0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sz w:val="22"/>
          <w:szCs w:val="22"/>
        </w:rPr>
        <w:t>W przypadku gdy umowa nie zostanie podpisana w wyznaczonym terminie będzie to potraktowane jako rezygnacja z miejsca i spowoduje automatyczne skreślenie dziecka z listy przyjętych.</w:t>
      </w:r>
    </w:p>
    <w:p w:rsidR="009A01F0" w:rsidRDefault="009A01F0" w:rsidP="009A01F0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9A01F0" w:rsidRDefault="009A01F0" w:rsidP="009A01F0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Rodzice/prawni opiekunowie dzieci, które nie zostały przyjęte mogą:</w:t>
      </w:r>
    </w:p>
    <w:p w:rsidR="009A01F0" w:rsidRDefault="009A01F0" w:rsidP="009A01F0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wnioskować do komisji rekrutacyjnej o sporządzenie uzasadnienia odmowy przyjęcia dziecka do danego przedszkola  w terminie 7 dni od dnia podania do publicznej wiadomości listy dzieci przyjętych i nieprzyjętych,</w:t>
      </w:r>
    </w:p>
    <w:p w:rsidR="009A01F0" w:rsidRDefault="009A01F0" w:rsidP="009A01F0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wnieść do dyrektora przedszkola/szkoły odwołanie od rozstrzygnięcia komisji rekrutacyjnej w terminie 7 dni od dnia otrzymania uzasadnienia,</w:t>
      </w:r>
    </w:p>
    <w:p w:rsidR="009A01F0" w:rsidRDefault="009A01F0" w:rsidP="009A01F0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rozstrzygnięcie dyrektora danego przedszkola/szkoły złożyć skargę do sądu administracyjnego.</w:t>
      </w:r>
    </w:p>
    <w:p w:rsidR="009A01F0" w:rsidRDefault="009A01F0" w:rsidP="009A01F0">
      <w:pPr>
        <w:spacing w:after="0" w:line="240" w:lineRule="auto"/>
        <w:jc w:val="both"/>
        <w:rPr>
          <w:rFonts w:ascii="Arial" w:hAnsi="Arial" w:cs="Arial"/>
        </w:rPr>
      </w:pPr>
    </w:p>
    <w:p w:rsidR="009A01F0" w:rsidRDefault="009A01F0" w:rsidP="009A01F0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Dane osobowe kandydatów zgromadzone w celach postępowania rekrutacyjnego oraz dokumentacja postępowania rekrutacyjnego są przechowywane nie dłużej niż do końca okresu, w którym dziecko korzysta z wychowania przedszkolnego w danym przedszkolu/ szkole.</w:t>
      </w:r>
    </w:p>
    <w:p w:rsidR="009A01F0" w:rsidRDefault="009A01F0" w:rsidP="009A01F0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Dane osobowe kandydatów nieprzyjętych zgromadzone w celach postępowania rekrutacyjnego są przechowywane w przedszkolu/szkole, które przeprowadzało postępowanie rekrutacyjne, przez okres roku, chyba że na rozstrzygnięcie dyrektora przedszkola została wniesiona skarga do sądu administracyjnego i postępowanie nie zostało zakończone prawomocnym wyrokiem.</w:t>
      </w:r>
    </w:p>
    <w:p w:rsidR="009A01F0" w:rsidRDefault="009A01F0" w:rsidP="009A01F0">
      <w:pPr>
        <w:spacing w:after="0" w:line="240" w:lineRule="auto"/>
        <w:jc w:val="both"/>
        <w:rPr>
          <w:rFonts w:ascii="Arial" w:hAnsi="Arial" w:cs="Arial"/>
        </w:rPr>
      </w:pPr>
    </w:p>
    <w:p w:rsidR="009A01F0" w:rsidRDefault="009A01F0" w:rsidP="009A01F0">
      <w:pPr>
        <w:spacing w:after="0" w:line="240" w:lineRule="auto"/>
        <w:jc w:val="both"/>
        <w:rPr>
          <w:rFonts w:ascii="Arial" w:hAnsi="Arial" w:cs="Arial"/>
        </w:rPr>
      </w:pPr>
    </w:p>
    <w:p w:rsidR="009A01F0" w:rsidRDefault="009A01F0" w:rsidP="009A01F0">
      <w:pPr>
        <w:spacing w:after="0" w:line="240" w:lineRule="auto"/>
        <w:jc w:val="both"/>
        <w:rPr>
          <w:rFonts w:ascii="Arial" w:hAnsi="Arial" w:cs="Arial"/>
        </w:rPr>
      </w:pPr>
    </w:p>
    <w:p w:rsidR="009A01F0" w:rsidRDefault="009A01F0" w:rsidP="009A01F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Rekrutacja uzupełniająca</w:t>
      </w:r>
    </w:p>
    <w:p w:rsidR="009A01F0" w:rsidRDefault="009A01F0" w:rsidP="009A01F0">
      <w:pPr>
        <w:spacing w:after="0" w:line="240" w:lineRule="auto"/>
        <w:jc w:val="both"/>
        <w:rPr>
          <w:rFonts w:ascii="Arial" w:hAnsi="Arial" w:cs="Arial"/>
        </w:rPr>
      </w:pPr>
    </w:p>
    <w:p w:rsidR="009A01F0" w:rsidRDefault="009A01F0" w:rsidP="009A01F0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Postępowanie uzupełniające rozpocznie się od 8 czerwca 2015 r. </w:t>
      </w:r>
    </w:p>
    <w:p w:rsidR="009A01F0" w:rsidRDefault="009A01F0" w:rsidP="009A01F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Jego przebieg i zasady są takie same jak w przypadku podstawowego postępowania rekrutacyjnego.</w:t>
      </w:r>
    </w:p>
    <w:p w:rsidR="009A01F0" w:rsidRDefault="009A01F0" w:rsidP="009A01F0">
      <w:pPr>
        <w:spacing w:after="0" w:line="240" w:lineRule="auto"/>
        <w:jc w:val="both"/>
        <w:rPr>
          <w:rFonts w:ascii="Arial" w:hAnsi="Arial" w:cs="Arial"/>
          <w:b/>
        </w:rPr>
      </w:pPr>
    </w:p>
    <w:p w:rsidR="009A01F0" w:rsidRDefault="009A01F0" w:rsidP="009A01F0">
      <w:pPr>
        <w:spacing w:after="0" w:line="240" w:lineRule="auto"/>
        <w:jc w:val="both"/>
        <w:rPr>
          <w:rFonts w:ascii="Arial" w:hAnsi="Arial" w:cs="Arial"/>
          <w:b/>
        </w:rPr>
      </w:pPr>
    </w:p>
    <w:p w:rsidR="009A01F0" w:rsidRDefault="009A01F0" w:rsidP="009A01F0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Dzieci o specjalnych potrzebach edukacyjnych. </w:t>
      </w:r>
    </w:p>
    <w:p w:rsidR="009A01F0" w:rsidRDefault="009A01F0" w:rsidP="009A01F0">
      <w:pPr>
        <w:spacing w:after="0" w:line="240" w:lineRule="auto"/>
        <w:jc w:val="both"/>
        <w:rPr>
          <w:rFonts w:ascii="Arial" w:hAnsi="Arial" w:cs="Arial"/>
          <w:b/>
        </w:rPr>
      </w:pPr>
    </w:p>
    <w:p w:rsidR="009A01F0" w:rsidRDefault="009A01F0" w:rsidP="009A01F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Dzieci posiadające orzeczenie o potrzebie kształcenia specjalnego ubiegające się </w:t>
      </w:r>
      <w:r>
        <w:rPr>
          <w:rFonts w:ascii="Arial" w:hAnsi="Arial" w:cs="Arial"/>
        </w:rPr>
        <w:br/>
        <w:t>o przyjęcie do oddziałów ogólnodostępnych biorą udział w rekrutacji elektronicznej – na zasadach ogólnych.</w:t>
      </w:r>
    </w:p>
    <w:p w:rsidR="009A01F0" w:rsidRDefault="009A01F0" w:rsidP="009A01F0">
      <w:pPr>
        <w:spacing w:after="0" w:line="240" w:lineRule="auto"/>
        <w:jc w:val="both"/>
        <w:rPr>
          <w:rFonts w:ascii="Arial" w:hAnsi="Arial" w:cs="Arial"/>
          <w:b/>
        </w:rPr>
      </w:pPr>
    </w:p>
    <w:p w:rsidR="009A01F0" w:rsidRDefault="009A01F0" w:rsidP="009A01F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Dzieci posiadające orzeczenie o potrzebie kształcenia specjalnego ubiegające się </w:t>
      </w:r>
      <w:r>
        <w:rPr>
          <w:rFonts w:ascii="Arial" w:hAnsi="Arial" w:cs="Arial"/>
        </w:rPr>
        <w:br/>
        <w:t>o przyjęcie do :</w:t>
      </w:r>
    </w:p>
    <w:p w:rsidR="009A01F0" w:rsidRDefault="009A01F0" w:rsidP="009A01F0">
      <w:pPr>
        <w:numPr>
          <w:ilvl w:val="0"/>
          <w:numId w:val="11"/>
        </w:numPr>
        <w:tabs>
          <w:tab w:val="left" w:pos="33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oddziału integracyjnego </w:t>
      </w:r>
    </w:p>
    <w:p w:rsidR="009A01F0" w:rsidRDefault="009A01F0" w:rsidP="009A01F0">
      <w:pPr>
        <w:numPr>
          <w:ilvl w:val="0"/>
          <w:numId w:val="11"/>
        </w:numPr>
        <w:tabs>
          <w:tab w:val="left" w:pos="33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oddziału specjalnego</w:t>
      </w:r>
    </w:p>
    <w:p w:rsidR="009A01F0" w:rsidRDefault="009A01F0" w:rsidP="009A01F0">
      <w:pPr>
        <w:tabs>
          <w:tab w:val="left" w:pos="330"/>
        </w:tabs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nie biorą udziału w rekrutacji elektronicznej. </w:t>
      </w:r>
    </w:p>
    <w:p w:rsidR="009A01F0" w:rsidRDefault="009A01F0" w:rsidP="009A01F0">
      <w:pPr>
        <w:tabs>
          <w:tab w:val="left" w:pos="33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Wniosek o przyjęcie kandydata wypełniany jest  przez rodziców / prawnych opiekunów  </w:t>
      </w:r>
      <w:r>
        <w:rPr>
          <w:rFonts w:ascii="Arial" w:hAnsi="Arial" w:cs="Arial"/>
        </w:rPr>
        <w:br/>
        <w:t>w wybranym przedszkolu prowadzącym oddziały integracyjne lub specjalne.</w:t>
      </w:r>
    </w:p>
    <w:p w:rsidR="009A01F0" w:rsidRDefault="009A01F0" w:rsidP="009A01F0">
      <w:pPr>
        <w:tabs>
          <w:tab w:val="left" w:pos="330"/>
        </w:tabs>
        <w:spacing w:after="0" w:line="240" w:lineRule="auto"/>
        <w:jc w:val="both"/>
        <w:rPr>
          <w:rFonts w:ascii="Arial" w:hAnsi="Arial" w:cs="Arial"/>
        </w:rPr>
      </w:pPr>
    </w:p>
    <w:p w:rsidR="009A01F0" w:rsidRDefault="009A01F0" w:rsidP="009A01F0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:rsidR="009A01F0" w:rsidRDefault="009A01F0" w:rsidP="009A01F0">
      <w:pPr>
        <w:spacing w:after="0"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br/>
      </w:r>
      <w:r>
        <w:rPr>
          <w:rStyle w:val="Pogrubienie"/>
          <w:rFonts w:ascii="Arial" w:hAnsi="Arial" w:cs="Arial"/>
          <w:color w:val="000000"/>
        </w:rPr>
        <w:t xml:space="preserve">Adres strony internetowej dla rodziców: </w:t>
      </w:r>
      <w:hyperlink r:id="rId5" w:history="1">
        <w:r>
          <w:rPr>
            <w:rStyle w:val="Hipercze"/>
            <w:rFonts w:ascii="Arial" w:hAnsi="Arial" w:cs="Arial"/>
          </w:rPr>
          <w:t>http://lodz.przedszkola.vnabor.pl</w:t>
        </w:r>
      </w:hyperlink>
    </w:p>
    <w:p w:rsidR="009A01F0" w:rsidRDefault="009A01F0" w:rsidP="009A01F0">
      <w:pPr>
        <w:spacing w:after="0" w:line="240" w:lineRule="auto"/>
        <w:jc w:val="both"/>
        <w:rPr>
          <w:rStyle w:val="Pogrubienie"/>
          <w:b w:val="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( </w:t>
      </w:r>
      <w:r>
        <w:rPr>
          <w:rFonts w:ascii="Arial" w:hAnsi="Arial" w:cs="Arial"/>
          <w:sz w:val="20"/>
          <w:szCs w:val="20"/>
        </w:rPr>
        <w:t>strona będzie aktywna od 2 marca 2015 r. o godz. 8.00  do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Style w:val="Pogrubienie"/>
          <w:rFonts w:ascii="Arial" w:hAnsi="Arial" w:cs="Arial"/>
          <w:b w:val="0"/>
          <w:sz w:val="20"/>
          <w:szCs w:val="20"/>
        </w:rPr>
        <w:t xml:space="preserve">  31 marca 2015 r. do godz. 14.00.)</w:t>
      </w:r>
    </w:p>
    <w:p w:rsidR="009A01F0" w:rsidRDefault="009A01F0" w:rsidP="009A01F0">
      <w:pPr>
        <w:spacing w:before="100" w:beforeAutospacing="1" w:after="100" w:afterAutospacing="1"/>
        <w:jc w:val="both"/>
        <w:rPr>
          <w:b/>
        </w:rPr>
      </w:pPr>
    </w:p>
    <w:p w:rsidR="009A01F0" w:rsidRDefault="009A01F0" w:rsidP="009A01F0">
      <w:pPr>
        <w:spacing w:before="100" w:beforeAutospacing="1" w:after="100" w:afterAutospacing="1"/>
        <w:jc w:val="both"/>
        <w:rPr>
          <w:rFonts w:ascii="Arial" w:hAnsi="Arial" w:cs="Arial"/>
        </w:rPr>
      </w:pPr>
      <w:hyperlink r:id="rId6" w:history="1">
        <w:r>
          <w:rPr>
            <w:rStyle w:val="Hipercze"/>
            <w:rFonts w:ascii="Arial" w:hAnsi="Arial" w:cs="Arial"/>
          </w:rPr>
          <w:t>Formularz  deklaracji o kontynuowaniu wychowania przedszkolnego w przedszkolu</w:t>
        </w:r>
      </w:hyperlink>
    </w:p>
    <w:p w:rsidR="009A01F0" w:rsidRDefault="009A01F0" w:rsidP="009A01F0">
      <w:pPr>
        <w:spacing w:before="100" w:beforeAutospacing="1" w:after="100" w:afterAutospacing="1"/>
        <w:jc w:val="both"/>
        <w:rPr>
          <w:rFonts w:ascii="Arial" w:hAnsi="Arial" w:cs="Arial"/>
        </w:rPr>
      </w:pPr>
      <w:hyperlink r:id="rId7" w:history="1">
        <w:r>
          <w:rPr>
            <w:rStyle w:val="Hipercze"/>
            <w:rFonts w:ascii="Arial" w:hAnsi="Arial" w:cs="Arial"/>
          </w:rPr>
          <w:t>Formularz deklaracji o kontynuowaniu wychowania przedszkolnego w oddziale przedszkolnym w szkole podstawowej</w:t>
        </w:r>
      </w:hyperlink>
    </w:p>
    <w:p w:rsidR="009A01F0" w:rsidRDefault="009A01F0" w:rsidP="009A01F0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9A01F0" w:rsidRDefault="009A01F0" w:rsidP="009A01F0">
      <w:pPr>
        <w:spacing w:after="0" w:line="240" w:lineRule="auto"/>
        <w:jc w:val="both"/>
        <w:rPr>
          <w:rFonts w:ascii="Arial" w:hAnsi="Arial" w:cs="Arial"/>
        </w:rPr>
      </w:pPr>
    </w:p>
    <w:p w:rsidR="009A01F0" w:rsidRDefault="009A01F0" w:rsidP="009A0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>
        <w:rPr>
          <w:rFonts w:ascii="Courier New" w:eastAsia="Times New Roman" w:hAnsi="Courier New" w:cs="Courier New"/>
          <w:sz w:val="20"/>
          <w:szCs w:val="20"/>
          <w:lang w:eastAsia="pl-PL"/>
        </w:rPr>
        <w:t>odpowiada: Dorota Tobiasz       data: 17-02-2015</w:t>
      </w:r>
    </w:p>
    <w:p w:rsidR="009A01F0" w:rsidRDefault="009A01F0" w:rsidP="009A0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9A01F0" w:rsidRDefault="009A01F0" w:rsidP="009A0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>
        <w:rPr>
          <w:rFonts w:ascii="Courier New" w:eastAsia="Times New Roman" w:hAnsi="Courier New" w:cs="Courier New"/>
          <w:sz w:val="20"/>
          <w:szCs w:val="20"/>
          <w:lang w:eastAsia="pl-PL"/>
        </w:rPr>
        <w:t>wytworzył: Dorota Tobiasz       data: 17-02-2015</w:t>
      </w:r>
    </w:p>
    <w:p w:rsidR="009A01F0" w:rsidRDefault="009A01F0" w:rsidP="009A0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9A01F0" w:rsidRDefault="009A01F0" w:rsidP="009A0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wprowadził: Administrator       data: </w:t>
      </w:r>
    </w:p>
    <w:p w:rsidR="009A01F0" w:rsidRDefault="009A01F0" w:rsidP="009A0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9A01F0" w:rsidRDefault="009A01F0" w:rsidP="009A0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A844AE" w:rsidRDefault="00A844AE"/>
    <w:sectPr w:rsidR="00A844AE" w:rsidSect="00A844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42FD"/>
    <w:multiLevelType w:val="hybridMultilevel"/>
    <w:tmpl w:val="3146AE1C"/>
    <w:lvl w:ilvl="0" w:tplc="E2B83898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582596"/>
    <w:multiLevelType w:val="hybridMultilevel"/>
    <w:tmpl w:val="5290BD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7B20A3"/>
    <w:multiLevelType w:val="multilevel"/>
    <w:tmpl w:val="8004A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8F558E"/>
    <w:multiLevelType w:val="hybridMultilevel"/>
    <w:tmpl w:val="DBBC7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7254ED"/>
    <w:multiLevelType w:val="hybridMultilevel"/>
    <w:tmpl w:val="BFC8DAA0"/>
    <w:lvl w:ilvl="0" w:tplc="F816153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BA11CD"/>
    <w:multiLevelType w:val="hybridMultilevel"/>
    <w:tmpl w:val="29E6BE46"/>
    <w:lvl w:ilvl="0" w:tplc="33F6C0F6">
      <w:start w:val="1"/>
      <w:numFmt w:val="decimal"/>
      <w:lvlText w:val="%1)"/>
      <w:lvlJc w:val="left"/>
      <w:pPr>
        <w:ind w:left="405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A32B8F"/>
    <w:multiLevelType w:val="hybridMultilevel"/>
    <w:tmpl w:val="716830B2"/>
    <w:lvl w:ilvl="0" w:tplc="7414A9FE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1D6C70"/>
    <w:multiLevelType w:val="hybridMultilevel"/>
    <w:tmpl w:val="D3C00012"/>
    <w:lvl w:ilvl="0" w:tplc="0FE06CA8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477B06"/>
    <w:multiLevelType w:val="hybridMultilevel"/>
    <w:tmpl w:val="6BA4132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8D3CB0"/>
    <w:multiLevelType w:val="hybridMultilevel"/>
    <w:tmpl w:val="4BD0FEFC"/>
    <w:lvl w:ilvl="0" w:tplc="D4FEB5E6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8C2676"/>
    <w:multiLevelType w:val="hybridMultilevel"/>
    <w:tmpl w:val="8B98ED3E"/>
    <w:lvl w:ilvl="0" w:tplc="77E6321C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A01F0"/>
    <w:rsid w:val="009A01F0"/>
    <w:rsid w:val="00A84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1F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9A01F0"/>
    <w:rPr>
      <w:color w:val="0000FF"/>
      <w:u w:val="single"/>
    </w:rPr>
  </w:style>
  <w:style w:type="paragraph" w:styleId="NormalnyWeb">
    <w:name w:val="Normal (Web)"/>
    <w:basedOn w:val="Normalny"/>
    <w:semiHidden/>
    <w:unhideWhenUsed/>
    <w:rsid w:val="009A01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9A01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7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ml.lodz.pl/get.php?id=775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ml.lodz.pl/get.php?id=7751" TargetMode="External"/><Relationship Id="rId5" Type="http://schemas.openxmlformats.org/officeDocument/2006/relationships/hyperlink" Target="http://lodz.przedszkola.vnabor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2092</Words>
  <Characters>12557</Characters>
  <Application>Microsoft Office Word</Application>
  <DocSecurity>0</DocSecurity>
  <Lines>104</Lines>
  <Paragraphs>29</Paragraphs>
  <ScaleCrop>false</ScaleCrop>
  <Company/>
  <LinksUpToDate>false</LinksUpToDate>
  <CharactersWithSpaces>14620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przedszkole_170</dc:creator>
  <cp:keywords/>
  <dc:description/>
  <cp:lastModifiedBy>przedszkole_170</cp:lastModifiedBy>
  <cp:revision>2</cp:revision>
  <dcterms:created xsi:type="dcterms:W3CDTF">2015-02-18T12:12:00Z</dcterms:created>
  <dcterms:modified xsi:type="dcterms:W3CDTF">2015-02-18T12:12:00Z</dcterms:modified>
</cp:coreProperties>
</file>