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FE" w:rsidRDefault="00EA6EFE" w:rsidP="00766CB0">
      <w:pPr>
        <w:pStyle w:val="TreA"/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Łódź, dn. 24 maja 2019 r.</w:t>
      </w:r>
    </w:p>
    <w:p w:rsidR="00EA6EFE" w:rsidRPr="00185AC1" w:rsidRDefault="00EA6EFE" w:rsidP="00766CB0">
      <w:pPr>
        <w:pStyle w:val="TreA"/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  <w:r w:rsidRPr="00185AC1">
        <w:rPr>
          <w:rFonts w:ascii="Times New Roman" w:hAnsi="Times New Roman"/>
          <w:b/>
          <w:sz w:val="24"/>
          <w:szCs w:val="24"/>
        </w:rPr>
        <w:t>INFORMACJA O PRZETWARZANIU DANYCH OSOBOWYCH</w:t>
      </w:r>
    </w:p>
    <w:p w:rsidR="00EA6EFE" w:rsidRPr="00EA6EFE" w:rsidRDefault="00EA6EFE" w:rsidP="00766CB0">
      <w:pPr>
        <w:pStyle w:val="TreA"/>
        <w:spacing w:line="360" w:lineRule="auto"/>
        <w:jc w:val="center"/>
        <w:rPr>
          <w:rFonts w:ascii="Times New Roman" w:hAnsi="Times New Roman"/>
          <w:sz w:val="16"/>
          <w:szCs w:val="16"/>
        </w:rPr>
      </w:pPr>
    </w:p>
    <w:p w:rsidR="00766CB0" w:rsidRDefault="00766CB0" w:rsidP="00EA6EFE">
      <w:pPr>
        <w:pStyle w:val="Tre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A6EFE">
        <w:rPr>
          <w:rFonts w:ascii="Times New Roman" w:hAnsi="Times New Roman"/>
          <w:sz w:val="24"/>
          <w:szCs w:val="24"/>
        </w:rPr>
        <w:t>Zastrzegamy sobie prawo odpowiedzi tylko na wybrane oferty.</w:t>
      </w:r>
    </w:p>
    <w:p w:rsidR="00EA6EFE" w:rsidRPr="00EA6EFE" w:rsidRDefault="00EA6EFE" w:rsidP="00EA6EFE">
      <w:pPr>
        <w:pStyle w:val="Tre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CB0" w:rsidRPr="00EA6EFE" w:rsidRDefault="00766CB0" w:rsidP="00766CB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EFE">
        <w:rPr>
          <w:rFonts w:ascii="Times New Roman" w:hAnsi="Times New Roman"/>
          <w:sz w:val="24"/>
          <w:szCs w:val="24"/>
        </w:rPr>
        <w:t>Zgodnie z art. 13 ust. 1-2 Rozporządzenia Parlamentu Europejskiego i Rady (UE) 2016/679 z dnia 27 kwietnia 2016 r. w sprawie ochrony os</w:t>
      </w:r>
      <w:r w:rsidRPr="00EA6EFE">
        <w:rPr>
          <w:rFonts w:ascii="Times New Roman" w:hAnsi="Times New Roman"/>
          <w:sz w:val="24"/>
          <w:szCs w:val="24"/>
          <w:lang w:val="es-ES_tradnl"/>
        </w:rPr>
        <w:t>ó</w:t>
      </w:r>
      <w:r w:rsidRPr="00EA6EFE">
        <w:rPr>
          <w:rFonts w:ascii="Times New Roman" w:hAnsi="Times New Roman"/>
          <w:sz w:val="24"/>
          <w:szCs w:val="24"/>
        </w:rPr>
        <w:t>b fizycznych w związku z przetwarzaniem danych osobowych i w sprawie swobodnego przepływu takich danych oraz uchylenia dyrektywy 95/46/WE (</w:t>
      </w:r>
      <w:proofErr w:type="spellStart"/>
      <w:r w:rsidRPr="00EA6EFE">
        <w:rPr>
          <w:rFonts w:ascii="Times New Roman" w:hAnsi="Times New Roman"/>
          <w:sz w:val="24"/>
          <w:szCs w:val="24"/>
        </w:rPr>
        <w:t>og</w:t>
      </w:r>
      <w:proofErr w:type="spellEnd"/>
      <w:r w:rsidRPr="00EA6EFE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EA6EFE">
        <w:rPr>
          <w:rFonts w:ascii="Times New Roman" w:hAnsi="Times New Roman"/>
          <w:sz w:val="24"/>
          <w:szCs w:val="24"/>
        </w:rPr>
        <w:t>lne</w:t>
      </w:r>
      <w:proofErr w:type="spellEnd"/>
      <w:r w:rsidRPr="00EA6EFE">
        <w:rPr>
          <w:rFonts w:ascii="Times New Roman" w:hAnsi="Times New Roman"/>
          <w:sz w:val="24"/>
          <w:szCs w:val="24"/>
        </w:rPr>
        <w:t xml:space="preserve"> rozporządzenie o ochronie danych) (dalej „</w:t>
      </w:r>
      <w:r w:rsidRPr="00EA6EFE">
        <w:rPr>
          <w:rFonts w:ascii="Times New Roman" w:hAnsi="Times New Roman"/>
          <w:b/>
          <w:bCs/>
          <w:sz w:val="24"/>
          <w:szCs w:val="24"/>
          <w:lang w:val="es-ES_tradnl"/>
        </w:rPr>
        <w:t>RODO</w:t>
      </w:r>
      <w:r w:rsidRPr="00EA6EFE">
        <w:rPr>
          <w:rFonts w:ascii="Times New Roman" w:hAnsi="Times New Roman"/>
          <w:sz w:val="24"/>
          <w:szCs w:val="24"/>
        </w:rPr>
        <w:t>”) informujemy, że:</w:t>
      </w:r>
    </w:p>
    <w:p w:rsidR="00766CB0" w:rsidRPr="00EA6EFE" w:rsidRDefault="00766CB0" w:rsidP="00766CB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EFE">
        <w:rPr>
          <w:rFonts w:ascii="Times New Roman" w:hAnsi="Times New Roman"/>
          <w:sz w:val="24"/>
          <w:szCs w:val="24"/>
        </w:rPr>
        <w:t xml:space="preserve">1. Administratorem danych osobowych </w:t>
      </w:r>
      <w:r w:rsidR="00EA6EFE">
        <w:rPr>
          <w:rFonts w:ascii="Times New Roman" w:hAnsi="Times New Roman"/>
          <w:sz w:val="24"/>
          <w:szCs w:val="24"/>
        </w:rPr>
        <w:t xml:space="preserve">Kandydata do pracy jest </w:t>
      </w:r>
      <w:r w:rsidRPr="00EA6EFE">
        <w:rPr>
          <w:rFonts w:ascii="Times New Roman" w:hAnsi="Times New Roman"/>
          <w:sz w:val="24"/>
          <w:szCs w:val="24"/>
        </w:rPr>
        <w:t>Przedszkole Miejskie nr. 170 w Łodzi, ul. Ks. J. Popiełuszki 13 A, 94 - 052 Łódź.</w:t>
      </w:r>
      <w:r w:rsidRPr="00EA6EFE">
        <w:rPr>
          <w:rFonts w:ascii="Arial Unicode MS" w:hAnsi="Arial Unicode MS"/>
          <w:sz w:val="24"/>
          <w:szCs w:val="24"/>
        </w:rPr>
        <w:br/>
      </w:r>
      <w:r w:rsidRPr="00EA6EFE">
        <w:rPr>
          <w:rFonts w:ascii="Times New Roman" w:hAnsi="Times New Roman"/>
          <w:sz w:val="24"/>
          <w:szCs w:val="24"/>
        </w:rPr>
        <w:t xml:space="preserve">2. W sprawie ochrony swoich danych osobowych </w:t>
      </w:r>
      <w:r w:rsidR="00EA6EFE">
        <w:rPr>
          <w:rFonts w:ascii="Times New Roman" w:hAnsi="Times New Roman"/>
          <w:sz w:val="24"/>
          <w:szCs w:val="24"/>
        </w:rPr>
        <w:t>można</w:t>
      </w:r>
      <w:r w:rsidRPr="00EA6EFE">
        <w:rPr>
          <w:rFonts w:ascii="Times New Roman" w:hAnsi="Times New Roman"/>
          <w:sz w:val="24"/>
          <w:szCs w:val="24"/>
        </w:rPr>
        <w:t xml:space="preserve"> skontaktować się ze Inspektorem Ochrony Danych pod adresem email: iod@rodoon.eu.</w:t>
      </w:r>
    </w:p>
    <w:p w:rsidR="00766CB0" w:rsidRPr="00EA6EFE" w:rsidRDefault="00766CB0" w:rsidP="00766CB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EFE">
        <w:rPr>
          <w:rFonts w:ascii="Times New Roman" w:hAnsi="Times New Roman"/>
          <w:sz w:val="24"/>
          <w:szCs w:val="24"/>
        </w:rPr>
        <w:t>3. Będziemy przetwarzać dane osobowe</w:t>
      </w:r>
      <w:r w:rsidR="00EA6EFE">
        <w:rPr>
          <w:rFonts w:ascii="Times New Roman" w:hAnsi="Times New Roman"/>
          <w:sz w:val="24"/>
          <w:szCs w:val="24"/>
        </w:rPr>
        <w:t xml:space="preserve"> Kandydata</w:t>
      </w:r>
      <w:r w:rsidRPr="00EA6EFE">
        <w:rPr>
          <w:rFonts w:ascii="Times New Roman" w:hAnsi="Times New Roman"/>
          <w:sz w:val="24"/>
          <w:szCs w:val="24"/>
        </w:rPr>
        <w:t>:</w:t>
      </w:r>
    </w:p>
    <w:p w:rsidR="00766CB0" w:rsidRPr="00EA6EFE" w:rsidRDefault="00766CB0" w:rsidP="00766CB0">
      <w:pPr>
        <w:pStyle w:val="Tre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6EFE">
        <w:rPr>
          <w:rFonts w:ascii="Times New Roman" w:hAnsi="Times New Roman"/>
          <w:sz w:val="24"/>
          <w:szCs w:val="24"/>
        </w:rPr>
        <w:t>w celu przeprowadzenia i zamknięcia procesu rekrutacji na podstawie Twojej zgody (podstawa z art. 6 ust 1 lit. a RODO). Zgodę możesz wyrazić lub odm</w:t>
      </w:r>
      <w:r w:rsidRPr="00EA6EFE">
        <w:rPr>
          <w:rFonts w:ascii="Times New Roman" w:hAnsi="Times New Roman"/>
          <w:sz w:val="24"/>
          <w:szCs w:val="24"/>
          <w:lang w:val="es-ES_tradnl"/>
        </w:rPr>
        <w:t>ó</w:t>
      </w:r>
      <w:r w:rsidRPr="00EA6EFE">
        <w:rPr>
          <w:rFonts w:ascii="Times New Roman" w:hAnsi="Times New Roman"/>
          <w:sz w:val="24"/>
          <w:szCs w:val="24"/>
        </w:rPr>
        <w:t>wić jej wyrażenia po zapoznaniu się z informacjami tu zawartymi w pkt. 11</w:t>
      </w:r>
    </w:p>
    <w:p w:rsidR="00766CB0" w:rsidRPr="00EA6EFE" w:rsidRDefault="00766CB0" w:rsidP="00766CB0">
      <w:pPr>
        <w:pStyle w:val="Tre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6EFE">
        <w:rPr>
          <w:rFonts w:ascii="Times New Roman" w:hAnsi="Times New Roman"/>
          <w:sz w:val="24"/>
          <w:szCs w:val="24"/>
        </w:rPr>
        <w:t>w celach archiwalnych będących realizacją naszego prawnie uzasadnionego interesu zabezpieczenia informacji na wypadek prawnej potrzeby wykazania fakt</w:t>
      </w:r>
      <w:r w:rsidRPr="00EA6EFE">
        <w:rPr>
          <w:rFonts w:ascii="Times New Roman" w:hAnsi="Times New Roman"/>
          <w:sz w:val="24"/>
          <w:szCs w:val="24"/>
          <w:lang w:val="es-ES_tradnl"/>
        </w:rPr>
        <w:t>ó</w:t>
      </w:r>
      <w:r w:rsidRPr="00EA6EFE">
        <w:rPr>
          <w:rFonts w:ascii="Times New Roman" w:hAnsi="Times New Roman"/>
          <w:sz w:val="24"/>
          <w:szCs w:val="24"/>
        </w:rPr>
        <w:t>w (podstawa z art. 6 ust. 1 lit. f RODO)</w:t>
      </w:r>
    </w:p>
    <w:p w:rsidR="00766CB0" w:rsidRPr="00EA6EFE" w:rsidRDefault="00766CB0" w:rsidP="00766CB0">
      <w:pPr>
        <w:pStyle w:val="Tre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6EFE">
        <w:rPr>
          <w:rFonts w:ascii="Times New Roman" w:hAnsi="Times New Roman"/>
          <w:sz w:val="24"/>
          <w:szCs w:val="24"/>
        </w:rPr>
        <w:t>w celu ewentualnego ustalenia, dochodzenia lub obrony przed roszczeniami będącego realizacją naszego prawnie uzasadnionego w tym interesu (podstawa z art. 6 ust. 1 lit. f RODO).</w:t>
      </w:r>
    </w:p>
    <w:p w:rsidR="00766CB0" w:rsidRPr="00EA6EFE" w:rsidRDefault="00766CB0" w:rsidP="00766CB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EFE">
        <w:rPr>
          <w:rFonts w:ascii="Times New Roman" w:hAnsi="Times New Roman"/>
          <w:sz w:val="24"/>
          <w:szCs w:val="24"/>
        </w:rPr>
        <w:t>4. Odbiorcami Państwa danych osobowych mogą być podmioty uprawnione do uzyskania danych osobowych na podstawie przepis</w:t>
      </w:r>
      <w:r w:rsidRPr="00EA6EFE">
        <w:rPr>
          <w:rFonts w:ascii="Times New Roman" w:hAnsi="Times New Roman"/>
          <w:sz w:val="24"/>
          <w:szCs w:val="24"/>
          <w:lang w:val="es-ES_tradnl"/>
        </w:rPr>
        <w:t>ó</w:t>
      </w:r>
      <w:r w:rsidRPr="00EA6EFE">
        <w:rPr>
          <w:rFonts w:ascii="Times New Roman" w:hAnsi="Times New Roman"/>
          <w:sz w:val="24"/>
          <w:szCs w:val="24"/>
        </w:rPr>
        <w:t>w prawa oraz firmy hostingowe, podmioty świadczą</w:t>
      </w:r>
      <w:proofErr w:type="spellStart"/>
      <w:r w:rsidRPr="00EA6EFE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r w:rsidRPr="00EA6EFE">
        <w:rPr>
          <w:rFonts w:ascii="Times New Roman" w:hAnsi="Times New Roman"/>
          <w:sz w:val="24"/>
          <w:szCs w:val="24"/>
          <w:lang w:val="en-US"/>
        </w:rPr>
        <w:t xml:space="preserve"> us</w:t>
      </w:r>
      <w:r w:rsidRPr="00EA6EFE">
        <w:rPr>
          <w:rFonts w:ascii="Times New Roman" w:hAnsi="Times New Roman"/>
          <w:sz w:val="24"/>
          <w:szCs w:val="24"/>
        </w:rPr>
        <w:t>ługi IT, podmioty świadczą</w:t>
      </w:r>
      <w:proofErr w:type="spellStart"/>
      <w:r w:rsidRPr="00EA6EFE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r w:rsidRPr="00EA6EFE">
        <w:rPr>
          <w:rFonts w:ascii="Times New Roman" w:hAnsi="Times New Roman"/>
          <w:sz w:val="24"/>
          <w:szCs w:val="24"/>
          <w:lang w:val="en-US"/>
        </w:rPr>
        <w:t xml:space="preserve"> us</w:t>
      </w:r>
      <w:r w:rsidRPr="00EA6EFE">
        <w:rPr>
          <w:rFonts w:ascii="Times New Roman" w:hAnsi="Times New Roman"/>
          <w:sz w:val="24"/>
          <w:szCs w:val="24"/>
        </w:rPr>
        <w:t>ługi prawne.</w:t>
      </w:r>
    </w:p>
    <w:p w:rsidR="00766CB0" w:rsidRPr="00EA6EFE" w:rsidRDefault="00766CB0" w:rsidP="00766CB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EFE">
        <w:rPr>
          <w:rFonts w:ascii="Times New Roman" w:hAnsi="Times New Roman"/>
          <w:sz w:val="24"/>
          <w:szCs w:val="24"/>
        </w:rPr>
        <w:t>5. Administrator przechowuje dane osobowe</w:t>
      </w:r>
      <w:r w:rsidR="00EA6EFE">
        <w:rPr>
          <w:rFonts w:ascii="Times New Roman" w:hAnsi="Times New Roman"/>
          <w:sz w:val="24"/>
          <w:szCs w:val="24"/>
        </w:rPr>
        <w:t xml:space="preserve"> Kandydata </w:t>
      </w:r>
      <w:r w:rsidRPr="00EA6EFE">
        <w:rPr>
          <w:rFonts w:ascii="Times New Roman" w:hAnsi="Times New Roman"/>
          <w:sz w:val="24"/>
          <w:szCs w:val="24"/>
        </w:rPr>
        <w:t xml:space="preserve"> dla cel</w:t>
      </w:r>
      <w:r w:rsidRPr="00EA6EFE">
        <w:rPr>
          <w:rFonts w:ascii="Times New Roman" w:hAnsi="Times New Roman"/>
          <w:sz w:val="24"/>
          <w:szCs w:val="24"/>
          <w:lang w:val="es-ES_tradnl"/>
        </w:rPr>
        <w:t>ó</w:t>
      </w:r>
      <w:r w:rsidRPr="00EA6EFE">
        <w:rPr>
          <w:rFonts w:ascii="Times New Roman" w:hAnsi="Times New Roman"/>
          <w:sz w:val="24"/>
          <w:szCs w:val="24"/>
        </w:rPr>
        <w:t>w obecnego jak i przyszłych proces</w:t>
      </w:r>
      <w:r w:rsidRPr="00EA6EFE">
        <w:rPr>
          <w:rFonts w:ascii="Times New Roman" w:hAnsi="Times New Roman"/>
          <w:sz w:val="24"/>
          <w:szCs w:val="24"/>
          <w:lang w:val="es-ES_tradnl"/>
        </w:rPr>
        <w:t>ó</w:t>
      </w:r>
      <w:r w:rsidR="00C85E14">
        <w:rPr>
          <w:rFonts w:ascii="Times New Roman" w:hAnsi="Times New Roman"/>
          <w:sz w:val="24"/>
          <w:szCs w:val="24"/>
        </w:rPr>
        <w:t>w rekrutacyjnych przez okres 3</w:t>
      </w:r>
      <w:r w:rsidRPr="00EA6EFE">
        <w:rPr>
          <w:rFonts w:ascii="Times New Roman" w:hAnsi="Times New Roman"/>
          <w:sz w:val="24"/>
          <w:szCs w:val="24"/>
        </w:rPr>
        <w:t xml:space="preserve"> miesięcy od daty otrzymania aplikacji rekrutacyjnej lub do chwili wycofania przez</w:t>
      </w:r>
      <w:r w:rsidR="00185AC1">
        <w:rPr>
          <w:rFonts w:ascii="Times New Roman" w:hAnsi="Times New Roman"/>
          <w:sz w:val="24"/>
          <w:szCs w:val="24"/>
        </w:rPr>
        <w:t xml:space="preserve"> </w:t>
      </w:r>
      <w:r w:rsidR="00EA6EFE">
        <w:rPr>
          <w:rFonts w:ascii="Times New Roman" w:hAnsi="Times New Roman"/>
          <w:sz w:val="24"/>
          <w:szCs w:val="24"/>
        </w:rPr>
        <w:t xml:space="preserve">Kandydata </w:t>
      </w:r>
      <w:r w:rsidRPr="00EA6EFE">
        <w:rPr>
          <w:rFonts w:ascii="Times New Roman" w:hAnsi="Times New Roman"/>
          <w:sz w:val="24"/>
          <w:szCs w:val="24"/>
        </w:rPr>
        <w:t xml:space="preserve"> zgody.</w:t>
      </w:r>
    </w:p>
    <w:p w:rsidR="00766CB0" w:rsidRPr="00EA6EFE" w:rsidRDefault="00766CB0" w:rsidP="00766CB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EFE">
        <w:rPr>
          <w:rFonts w:ascii="Times New Roman" w:hAnsi="Times New Roman"/>
          <w:sz w:val="24"/>
          <w:szCs w:val="24"/>
        </w:rPr>
        <w:t xml:space="preserve">6. Nie przekazujemy danych osobowych </w:t>
      </w:r>
      <w:r w:rsidR="00EA6EFE">
        <w:rPr>
          <w:rFonts w:ascii="Times New Roman" w:hAnsi="Times New Roman"/>
          <w:sz w:val="24"/>
          <w:szCs w:val="24"/>
        </w:rPr>
        <w:t xml:space="preserve">Kandydata </w:t>
      </w:r>
      <w:r w:rsidRPr="00EA6EFE">
        <w:rPr>
          <w:rFonts w:ascii="Times New Roman" w:hAnsi="Times New Roman"/>
          <w:sz w:val="24"/>
          <w:szCs w:val="24"/>
        </w:rPr>
        <w:t>poza Europejski Obszar Gospodarczy ani do organizacji międzynarodowych.</w:t>
      </w:r>
      <w:bookmarkStart w:id="0" w:name="_GoBack"/>
      <w:bookmarkEnd w:id="0"/>
    </w:p>
    <w:p w:rsidR="00766CB0" w:rsidRPr="00EA6EFE" w:rsidRDefault="00766CB0" w:rsidP="00766CB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EFE">
        <w:rPr>
          <w:rFonts w:ascii="Times New Roman" w:hAnsi="Times New Roman"/>
          <w:sz w:val="24"/>
          <w:szCs w:val="24"/>
        </w:rPr>
        <w:lastRenderedPageBreak/>
        <w:t>7. Przysługuje Państwu prawo dostępu do treści swoich danych oraz prawo ich sprostowania, usunięcia, ograniczenia przetwarzania, prawo do kopii danych, prawo do przenoszenia danych, prawo wniesienia sprzeciwu.</w:t>
      </w:r>
    </w:p>
    <w:p w:rsidR="00766CB0" w:rsidRPr="00EA6EFE" w:rsidRDefault="00766CB0" w:rsidP="00766CB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EFE">
        <w:rPr>
          <w:rFonts w:ascii="Times New Roman" w:hAnsi="Times New Roman"/>
          <w:sz w:val="24"/>
          <w:szCs w:val="24"/>
        </w:rPr>
        <w:t xml:space="preserve">8. Podanie danych </w:t>
      </w:r>
      <w:r w:rsidR="00185AC1">
        <w:rPr>
          <w:rFonts w:ascii="Times New Roman" w:hAnsi="Times New Roman"/>
          <w:sz w:val="24"/>
          <w:szCs w:val="24"/>
        </w:rPr>
        <w:t xml:space="preserve">Kandydata </w:t>
      </w:r>
      <w:r w:rsidRPr="00EA6EFE">
        <w:rPr>
          <w:rFonts w:ascii="Times New Roman" w:hAnsi="Times New Roman"/>
          <w:sz w:val="24"/>
          <w:szCs w:val="24"/>
        </w:rPr>
        <w:t>jest dobrowolne, choć niezbędne, aby wziąć udział w rekrutacji.</w:t>
      </w:r>
    </w:p>
    <w:p w:rsidR="00766CB0" w:rsidRPr="00EA6EFE" w:rsidRDefault="00766CB0" w:rsidP="00766CB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EFE">
        <w:rPr>
          <w:rFonts w:ascii="Times New Roman" w:hAnsi="Times New Roman"/>
          <w:sz w:val="24"/>
          <w:szCs w:val="24"/>
        </w:rPr>
        <w:t xml:space="preserve">9. </w:t>
      </w:r>
      <w:r w:rsidRPr="00EA6EFE">
        <w:rPr>
          <w:rFonts w:ascii="Times New Roman" w:hAnsi="Times New Roman"/>
          <w:sz w:val="24"/>
          <w:szCs w:val="24"/>
          <w:lang w:val="nl-NL"/>
        </w:rPr>
        <w:t>Nie</w:t>
      </w:r>
      <w:r w:rsidRPr="00EA6EFE">
        <w:rPr>
          <w:rFonts w:ascii="Times New Roman" w:hAnsi="Times New Roman"/>
          <w:sz w:val="24"/>
          <w:szCs w:val="24"/>
        </w:rPr>
        <w:t xml:space="preserve"> będziemy wykorzystywać danych </w:t>
      </w:r>
      <w:r w:rsidR="00185AC1">
        <w:rPr>
          <w:rFonts w:ascii="Times New Roman" w:hAnsi="Times New Roman"/>
          <w:sz w:val="24"/>
          <w:szCs w:val="24"/>
        </w:rPr>
        <w:t xml:space="preserve">Kandydata </w:t>
      </w:r>
      <w:r w:rsidRPr="00EA6EFE">
        <w:rPr>
          <w:rFonts w:ascii="Times New Roman" w:hAnsi="Times New Roman"/>
          <w:sz w:val="24"/>
          <w:szCs w:val="24"/>
        </w:rPr>
        <w:t>w procesach zautomatyzowanego podejmowania decyzji oraz profilowania.</w:t>
      </w:r>
    </w:p>
    <w:p w:rsidR="00766CB0" w:rsidRPr="00EA6EFE" w:rsidRDefault="00766CB0" w:rsidP="00766CB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EFE">
        <w:rPr>
          <w:rFonts w:ascii="Times New Roman" w:hAnsi="Times New Roman"/>
          <w:sz w:val="24"/>
          <w:szCs w:val="24"/>
        </w:rPr>
        <w:t>10. Przysługuje Państwu prawo złożenia skargi do organu nadzorczego - Prezesa Urzędu Ochrony Danych Osobowych.</w:t>
      </w:r>
    </w:p>
    <w:p w:rsidR="00766CB0" w:rsidRPr="00EA6EFE" w:rsidRDefault="00766CB0" w:rsidP="00766CB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EFE">
        <w:rPr>
          <w:rFonts w:ascii="Times New Roman" w:hAnsi="Times New Roman"/>
          <w:sz w:val="24"/>
          <w:szCs w:val="24"/>
        </w:rPr>
        <w:t>11. Zgoda oraz informacja o możliwości wycofania zgody</w:t>
      </w:r>
    </w:p>
    <w:p w:rsidR="00766CB0" w:rsidRPr="00EA6EFE" w:rsidRDefault="00766CB0" w:rsidP="00766CB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6EFE">
        <w:rPr>
          <w:rFonts w:ascii="Times New Roman" w:hAnsi="Times New Roman"/>
          <w:b/>
          <w:bCs/>
          <w:sz w:val="24"/>
          <w:szCs w:val="24"/>
        </w:rPr>
        <w:t>Dla kandydat</w:t>
      </w:r>
      <w:r w:rsidRPr="00EA6EFE"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EA6EFE">
        <w:rPr>
          <w:rFonts w:ascii="Times New Roman" w:hAnsi="Times New Roman"/>
          <w:b/>
          <w:bCs/>
          <w:sz w:val="24"/>
          <w:szCs w:val="24"/>
        </w:rPr>
        <w:t>w na obecną rekrutację</w:t>
      </w:r>
    </w:p>
    <w:p w:rsidR="00766CB0" w:rsidRPr="00EA6EFE" w:rsidRDefault="00766CB0" w:rsidP="00766CB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EFE">
        <w:rPr>
          <w:rFonts w:ascii="Times New Roman" w:hAnsi="Times New Roman"/>
          <w:sz w:val="24"/>
          <w:szCs w:val="24"/>
        </w:rPr>
        <w:t xml:space="preserve">Wyrażam zgodę na przetwarzanie moich danych osobowych zawartych w dokumentach aplikacyjnych przez Przedszkole Miejskie nr 170 w Łodzi, w celu przeprowadzenia obecnego procesu rekrutacyjnego na stanowisko </w:t>
      </w:r>
      <w:r w:rsidRPr="00EA6EFE">
        <w:rPr>
          <w:rFonts w:ascii="Times New Roman" w:hAnsi="Times New Roman"/>
          <w:b/>
          <w:sz w:val="24"/>
          <w:szCs w:val="24"/>
        </w:rPr>
        <w:t>starszego intendenta</w:t>
      </w:r>
    </w:p>
    <w:p w:rsidR="00766CB0" w:rsidRPr="00EA6EFE" w:rsidRDefault="00766CB0" w:rsidP="00766CB0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6EFE">
        <w:rPr>
          <w:rFonts w:ascii="Times New Roman" w:hAnsi="Times New Roman"/>
          <w:b/>
          <w:bCs/>
          <w:sz w:val="24"/>
          <w:szCs w:val="24"/>
        </w:rPr>
        <w:t>Dla kandydat</w:t>
      </w:r>
      <w:r w:rsidRPr="00EA6EFE"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EA6EFE">
        <w:rPr>
          <w:rFonts w:ascii="Times New Roman" w:hAnsi="Times New Roman"/>
          <w:b/>
          <w:bCs/>
          <w:sz w:val="24"/>
          <w:szCs w:val="24"/>
        </w:rPr>
        <w:t>w na obecną i przyszłą rekrutację</w:t>
      </w:r>
    </w:p>
    <w:p w:rsidR="00766CB0" w:rsidRPr="00EA6EFE" w:rsidRDefault="00766CB0" w:rsidP="00766CB0">
      <w:pPr>
        <w:pStyle w:val="TreA"/>
        <w:spacing w:line="360" w:lineRule="auto"/>
        <w:jc w:val="both"/>
        <w:rPr>
          <w:sz w:val="24"/>
          <w:szCs w:val="24"/>
        </w:rPr>
      </w:pPr>
      <w:r w:rsidRPr="00EA6EFE">
        <w:rPr>
          <w:rFonts w:ascii="Times New Roman" w:hAnsi="Times New Roman"/>
          <w:sz w:val="24"/>
          <w:szCs w:val="24"/>
        </w:rPr>
        <w:t>Wyrażam zgodę na przetwarzanie moich danych osobowych zawartych w dokumentach aplikacyjnych przez Przedszkole Miejskie nr 170 w Łodzi w celu przeprowadzenie obecnego procesu rekrutacyjnego jak i kolejnych proces</w:t>
      </w:r>
      <w:r w:rsidRPr="00EA6EFE">
        <w:rPr>
          <w:rFonts w:ascii="Times New Roman" w:hAnsi="Times New Roman"/>
          <w:sz w:val="24"/>
          <w:szCs w:val="24"/>
          <w:lang w:val="es-ES_tradnl"/>
        </w:rPr>
        <w:t>ó</w:t>
      </w:r>
      <w:r w:rsidRPr="00EA6EFE">
        <w:rPr>
          <w:rFonts w:ascii="Times New Roman" w:hAnsi="Times New Roman"/>
          <w:sz w:val="24"/>
          <w:szCs w:val="24"/>
        </w:rPr>
        <w:t>w rekrutacyjnych na stanowisko starszego intendenta lub inne stanowiska pracy w Przedszkolu Miejskim nr 170 w Łodzi.</w:t>
      </w:r>
    </w:p>
    <w:p w:rsidR="00696B88" w:rsidRPr="00EA6EFE" w:rsidRDefault="00696B88">
      <w:pPr>
        <w:rPr>
          <w:sz w:val="24"/>
          <w:szCs w:val="24"/>
        </w:rPr>
      </w:pPr>
    </w:p>
    <w:sectPr w:rsidR="00696B88" w:rsidRPr="00EA6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0351"/>
    <w:multiLevelType w:val="hybridMultilevel"/>
    <w:tmpl w:val="6BD89F66"/>
    <w:numStyleLink w:val="Kreski"/>
  </w:abstractNum>
  <w:abstractNum w:abstractNumId="1" w15:restartNumberingAfterBreak="0">
    <w:nsid w:val="417559BB"/>
    <w:multiLevelType w:val="hybridMultilevel"/>
    <w:tmpl w:val="6BD89F66"/>
    <w:styleLink w:val="Kreski"/>
    <w:lvl w:ilvl="0" w:tplc="B7F47B9A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1" w:tplc="1FB490F0">
      <w:start w:val="1"/>
      <w:numFmt w:val="bullet"/>
      <w:lvlText w:val="-"/>
      <w:lvlJc w:val="left"/>
      <w:pPr>
        <w:ind w:left="5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2" w:tplc="D994A8B6">
      <w:start w:val="1"/>
      <w:numFmt w:val="bullet"/>
      <w:lvlText w:val="-"/>
      <w:lvlJc w:val="left"/>
      <w:pPr>
        <w:ind w:left="7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3" w:tplc="DD86EA74">
      <w:start w:val="1"/>
      <w:numFmt w:val="bullet"/>
      <w:lvlText w:val="-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4" w:tplc="252452E4">
      <w:start w:val="1"/>
      <w:numFmt w:val="bullet"/>
      <w:lvlText w:val="-"/>
      <w:lvlJc w:val="left"/>
      <w:pPr>
        <w:ind w:left="12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5" w:tplc="7B9C843C">
      <w:start w:val="1"/>
      <w:numFmt w:val="bullet"/>
      <w:lvlText w:val="-"/>
      <w:lvlJc w:val="left"/>
      <w:pPr>
        <w:ind w:left="14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6" w:tplc="995C05E6">
      <w:start w:val="1"/>
      <w:numFmt w:val="bullet"/>
      <w:lvlText w:val="-"/>
      <w:lvlJc w:val="left"/>
      <w:pPr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7" w:tplc="BC989BD2">
      <w:start w:val="1"/>
      <w:numFmt w:val="bullet"/>
      <w:lvlText w:val="-"/>
      <w:lvlJc w:val="left"/>
      <w:pPr>
        <w:ind w:left="19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8" w:tplc="58C4AAF6">
      <w:start w:val="1"/>
      <w:numFmt w:val="bullet"/>
      <w:lvlText w:val="-"/>
      <w:lvlJc w:val="left"/>
      <w:pPr>
        <w:ind w:left="22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B0"/>
    <w:rsid w:val="00185AC1"/>
    <w:rsid w:val="00696B88"/>
    <w:rsid w:val="00766CB0"/>
    <w:rsid w:val="00C85E14"/>
    <w:rsid w:val="00EA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DC11"/>
  <w15:chartTrackingRefBased/>
  <w15:docId w15:val="{E0661BCB-536B-4A77-8105-D3D141A2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766CB0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pl-PL"/>
    </w:rPr>
  </w:style>
  <w:style w:type="numbering" w:customStyle="1" w:styleId="Kreski">
    <w:name w:val="Kreski"/>
    <w:rsid w:val="00766CB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Tobiasz</dc:creator>
  <cp:keywords/>
  <dc:description/>
  <cp:lastModifiedBy>Użytkownik systemu Windows</cp:lastModifiedBy>
  <cp:revision>3</cp:revision>
  <dcterms:created xsi:type="dcterms:W3CDTF">2019-05-23T22:05:00Z</dcterms:created>
  <dcterms:modified xsi:type="dcterms:W3CDTF">2019-05-24T06:57:00Z</dcterms:modified>
</cp:coreProperties>
</file>